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92800" w14:textId="77777777" w:rsidR="00914F14" w:rsidRDefault="00E815D1">
      <w:pPr>
        <w:pStyle w:val="Titolo1"/>
        <w:spacing w:before="26"/>
        <w:ind w:left="118" w:right="0"/>
        <w:jc w:val="left"/>
        <w:rPr>
          <w:rFonts w:ascii="Calibri"/>
        </w:rPr>
      </w:pPr>
      <w:r>
        <w:rPr>
          <w:rFonts w:ascii="Calibri"/>
        </w:rPr>
        <w:t>Busta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A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Allegato 5</w:t>
      </w:r>
    </w:p>
    <w:p w14:paraId="45F03DF3" w14:textId="77777777" w:rsidR="00914F14" w:rsidRDefault="00914F14">
      <w:pPr>
        <w:pStyle w:val="Corpotesto"/>
        <w:spacing w:before="7" w:after="40"/>
        <w:rPr>
          <w:rFonts w:ascii="Calibri"/>
          <w:b/>
          <w:sz w:val="18"/>
        </w:rPr>
      </w:pPr>
    </w:p>
    <w:p w14:paraId="2C8564BA" w14:textId="1996A910" w:rsidR="00914F14" w:rsidRDefault="00914F14">
      <w:pPr>
        <w:pStyle w:val="Corpotesto"/>
        <w:ind w:left="557"/>
        <w:rPr>
          <w:rFonts w:ascii="Calibri"/>
          <w:sz w:val="20"/>
        </w:rPr>
      </w:pPr>
    </w:p>
    <w:p w14:paraId="14760672" w14:textId="77777777" w:rsidR="00914F14" w:rsidRDefault="00E815D1">
      <w:pPr>
        <w:pStyle w:val="Corpotesto"/>
        <w:rPr>
          <w:rFonts w:ascii="Calibri"/>
          <w:b/>
          <w:sz w:val="26"/>
        </w:rPr>
      </w:pPr>
      <w:r>
        <w:br w:type="column"/>
      </w:r>
    </w:p>
    <w:p w14:paraId="0EE1F2D9" w14:textId="77777777" w:rsidR="00914F14" w:rsidRDefault="00914F14">
      <w:pPr>
        <w:pStyle w:val="Corpotesto"/>
        <w:rPr>
          <w:rFonts w:ascii="Calibri"/>
          <w:b/>
          <w:sz w:val="26"/>
        </w:rPr>
      </w:pPr>
    </w:p>
    <w:p w14:paraId="0D2E217D" w14:textId="77777777" w:rsidR="00914F14" w:rsidRDefault="00914F14">
      <w:pPr>
        <w:pStyle w:val="Corpotesto"/>
        <w:rPr>
          <w:rFonts w:ascii="Calibri"/>
          <w:b/>
          <w:sz w:val="26"/>
        </w:rPr>
      </w:pPr>
    </w:p>
    <w:p w14:paraId="3DC763CB" w14:textId="77777777" w:rsidR="00914F14" w:rsidRDefault="00914F14">
      <w:pPr>
        <w:pStyle w:val="Corpotesto"/>
        <w:rPr>
          <w:rFonts w:ascii="Calibri"/>
          <w:b/>
          <w:sz w:val="26"/>
        </w:rPr>
      </w:pPr>
    </w:p>
    <w:p w14:paraId="254C431B" w14:textId="77777777" w:rsidR="00914F14" w:rsidRDefault="00914F14">
      <w:pPr>
        <w:pStyle w:val="Corpotesto"/>
        <w:rPr>
          <w:rFonts w:ascii="Calibri"/>
          <w:b/>
          <w:sz w:val="26"/>
        </w:rPr>
      </w:pPr>
    </w:p>
    <w:p w14:paraId="79B72CE9" w14:textId="77777777" w:rsidR="00914F14" w:rsidRDefault="00914F14">
      <w:pPr>
        <w:pStyle w:val="Corpotesto"/>
        <w:rPr>
          <w:rFonts w:ascii="Calibri"/>
          <w:b/>
          <w:sz w:val="26"/>
        </w:rPr>
      </w:pPr>
    </w:p>
    <w:p w14:paraId="0342D924" w14:textId="77777777" w:rsidR="00914F14" w:rsidRDefault="00914F14">
      <w:pPr>
        <w:pStyle w:val="Corpotesto"/>
        <w:rPr>
          <w:rFonts w:ascii="Calibri"/>
          <w:b/>
          <w:sz w:val="26"/>
        </w:rPr>
      </w:pPr>
    </w:p>
    <w:p w14:paraId="3690DC2C" w14:textId="77777777" w:rsidR="00914F14" w:rsidRDefault="00E815D1">
      <w:pPr>
        <w:spacing w:before="170"/>
        <w:ind w:left="118"/>
        <w:rPr>
          <w:b/>
          <w:sz w:val="24"/>
        </w:rPr>
      </w:pPr>
      <w:r>
        <w:rPr>
          <w:b/>
          <w:sz w:val="24"/>
        </w:rPr>
        <w:t>PATTO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INTEGRITA’</w:t>
      </w:r>
    </w:p>
    <w:p w14:paraId="6E5B5043" w14:textId="77777777" w:rsidR="00914F14" w:rsidRDefault="00914F14">
      <w:pPr>
        <w:rPr>
          <w:sz w:val="24"/>
        </w:rPr>
        <w:sectPr w:rsidR="00914F14">
          <w:footerReference w:type="default" r:id="rId7"/>
          <w:type w:val="continuous"/>
          <w:pgSz w:w="11900" w:h="16840"/>
          <w:pgMar w:top="840" w:right="940" w:bottom="1200" w:left="580" w:header="720" w:footer="1004" w:gutter="0"/>
          <w:pgNumType w:start="1"/>
          <w:cols w:num="2" w:space="720" w:equalWidth="0">
            <w:col w:w="2513" w:space="1423"/>
            <w:col w:w="6444"/>
          </w:cols>
        </w:sectPr>
      </w:pPr>
    </w:p>
    <w:p w14:paraId="402307BC" w14:textId="77777777" w:rsidR="00914F14" w:rsidRDefault="00914F14">
      <w:pPr>
        <w:pStyle w:val="Corpotesto"/>
        <w:rPr>
          <w:b/>
          <w:sz w:val="20"/>
        </w:rPr>
      </w:pPr>
    </w:p>
    <w:p w14:paraId="1AEC98A2" w14:textId="77777777" w:rsidR="00914F14" w:rsidRDefault="00914F14">
      <w:pPr>
        <w:pStyle w:val="Corpotesto"/>
        <w:spacing w:before="7"/>
        <w:rPr>
          <w:b/>
          <w:sz w:val="20"/>
        </w:rPr>
      </w:pPr>
    </w:p>
    <w:p w14:paraId="01A83075" w14:textId="77777777" w:rsidR="00914F14" w:rsidRDefault="00E815D1">
      <w:pPr>
        <w:pStyle w:val="Titolo1"/>
        <w:ind w:left="2007"/>
      </w:pPr>
      <w:r>
        <w:t>tra</w:t>
      </w:r>
    </w:p>
    <w:p w14:paraId="2C57B56C" w14:textId="07307726" w:rsidR="00914F14" w:rsidRDefault="003F5DFA">
      <w:pPr>
        <w:pStyle w:val="Corpotesto"/>
        <w:spacing w:before="233" w:line="278" w:lineRule="auto"/>
        <w:ind w:left="552"/>
      </w:pPr>
      <w:r>
        <w:t>ARCEA</w:t>
      </w:r>
      <w:r w:rsidR="00E815D1">
        <w:t xml:space="preserve"> – </w:t>
      </w:r>
      <w:r>
        <w:t>Agenzia della Regione Calabria per le erogazioni</w:t>
      </w:r>
      <w:r w:rsidR="00E815D1">
        <w:t xml:space="preserve"> in agricoltura (di seguito </w:t>
      </w:r>
      <w:r>
        <w:t>ARCEA</w:t>
      </w:r>
      <w:r w:rsidR="00E815D1">
        <w:t xml:space="preserve">), c.f. </w:t>
      </w:r>
      <w:r w:rsidR="00B24C7A" w:rsidRPr="00B24C7A">
        <w:t>02868170792</w:t>
      </w:r>
      <w:r w:rsidR="00E815D1">
        <w:t>, con sede in</w:t>
      </w:r>
      <w:r w:rsidR="00E815D1">
        <w:rPr>
          <w:spacing w:val="-57"/>
        </w:rPr>
        <w:t xml:space="preserve"> </w:t>
      </w:r>
      <w:r w:rsidR="00600E1A">
        <w:t xml:space="preserve"> CATANZARO</w:t>
      </w:r>
    </w:p>
    <w:p w14:paraId="3BD7BD90" w14:textId="77777777" w:rsidR="00914F14" w:rsidRDefault="00914F14">
      <w:pPr>
        <w:pStyle w:val="Corpotesto"/>
        <w:spacing w:before="8"/>
        <w:rPr>
          <w:sz w:val="9"/>
        </w:rPr>
      </w:pPr>
    </w:p>
    <w:p w14:paraId="5E900DAC" w14:textId="77777777" w:rsidR="00914F14" w:rsidRDefault="00E815D1">
      <w:pPr>
        <w:pStyle w:val="Titolo1"/>
        <w:ind w:left="403" w:right="0"/>
      </w:pPr>
      <w:r>
        <w:rPr>
          <w:w w:val="99"/>
        </w:rPr>
        <w:t>e</w:t>
      </w:r>
    </w:p>
    <w:p w14:paraId="5769653C" w14:textId="77777777" w:rsidR="00914F14" w:rsidRDefault="00914F14">
      <w:pPr>
        <w:pStyle w:val="Corpotesto"/>
        <w:spacing w:before="5"/>
        <w:rPr>
          <w:b/>
          <w:sz w:val="20"/>
        </w:rPr>
      </w:pPr>
    </w:p>
    <w:p w14:paraId="015DA244" w14:textId="77777777" w:rsidR="00914F14" w:rsidRDefault="00E815D1">
      <w:pPr>
        <w:pStyle w:val="Corpotesto"/>
        <w:tabs>
          <w:tab w:val="left" w:pos="1368"/>
          <w:tab w:val="left" w:leader="dot" w:pos="10207"/>
        </w:tabs>
        <w:spacing w:before="1" w:line="278" w:lineRule="auto"/>
        <w:ind w:left="552" w:right="109"/>
      </w:pPr>
      <w:r>
        <w:t>……………………………………………………………</w:t>
      </w:r>
      <w:r>
        <w:rPr>
          <w:spacing w:val="14"/>
        </w:rPr>
        <w:t xml:space="preserve"> </w:t>
      </w:r>
      <w:r>
        <w:t>(di</w:t>
      </w:r>
      <w:r>
        <w:rPr>
          <w:spacing w:val="15"/>
        </w:rPr>
        <w:t xml:space="preserve"> </w:t>
      </w:r>
      <w:r>
        <w:t>seguito</w:t>
      </w:r>
      <w:r>
        <w:rPr>
          <w:spacing w:val="14"/>
        </w:rPr>
        <w:t xml:space="preserve"> </w:t>
      </w:r>
      <w:r>
        <w:t>“Concorrente”)</w:t>
      </w:r>
      <w:r>
        <w:rPr>
          <w:spacing w:val="14"/>
        </w:rPr>
        <w:t xml:space="preserve"> </w:t>
      </w:r>
      <w:r>
        <w:t>con</w:t>
      </w:r>
      <w:r>
        <w:rPr>
          <w:spacing w:val="74"/>
        </w:rPr>
        <w:t xml:space="preserve"> </w:t>
      </w:r>
      <w:r>
        <w:t>sede</w:t>
      </w:r>
      <w:r>
        <w:rPr>
          <w:spacing w:val="-57"/>
        </w:rPr>
        <w:t xml:space="preserve"> </w:t>
      </w:r>
      <w:r>
        <w:t>legale</w:t>
      </w:r>
      <w:r>
        <w:tab/>
        <w:t>in</w:t>
      </w:r>
      <w:r>
        <w:tab/>
      </w:r>
      <w:r>
        <w:rPr>
          <w:spacing w:val="-3"/>
        </w:rPr>
        <w:t>,</w:t>
      </w:r>
    </w:p>
    <w:p w14:paraId="0026BAA9" w14:textId="77777777" w:rsidR="00914F14" w:rsidRDefault="00E815D1">
      <w:pPr>
        <w:pStyle w:val="Corpotesto"/>
        <w:tabs>
          <w:tab w:val="left" w:pos="1099"/>
          <w:tab w:val="left" w:pos="9041"/>
          <w:tab w:val="left" w:leader="dot" w:pos="10207"/>
        </w:tabs>
        <w:spacing w:line="272" w:lineRule="exact"/>
        <w:ind w:left="552"/>
      </w:pPr>
      <w:r>
        <w:t>Via</w:t>
      </w:r>
      <w:r>
        <w:tab/>
        <w:t>…………………………………………………………………………………….</w:t>
      </w:r>
      <w:r>
        <w:tab/>
        <w:t>n</w:t>
      </w:r>
      <w:r>
        <w:tab/>
        <w:t>,</w:t>
      </w:r>
    </w:p>
    <w:p w14:paraId="68D3A276" w14:textId="77777777" w:rsidR="00914F14" w:rsidRDefault="00E815D1">
      <w:pPr>
        <w:pStyle w:val="Corpotesto"/>
        <w:tabs>
          <w:tab w:val="left" w:leader="dot" w:pos="10210"/>
        </w:tabs>
        <w:spacing w:before="40"/>
        <w:ind w:left="552"/>
      </w:pPr>
      <w:r>
        <w:t>C.F.</w:t>
      </w:r>
      <w:r>
        <w:rPr>
          <w:spacing w:val="65"/>
        </w:rPr>
        <w:t xml:space="preserve"> </w:t>
      </w:r>
      <w:r>
        <w:t>……..………………………………………,</w:t>
      </w:r>
      <w:r>
        <w:rPr>
          <w:spacing w:val="66"/>
        </w:rPr>
        <w:t xml:space="preserve"> </w:t>
      </w:r>
      <w:r>
        <w:t>partita</w:t>
      </w:r>
      <w:r>
        <w:rPr>
          <w:spacing w:val="70"/>
        </w:rPr>
        <w:t xml:space="preserve"> </w:t>
      </w:r>
      <w:r>
        <w:t>IVA</w:t>
      </w:r>
      <w:r>
        <w:tab/>
        <w:t>,</w:t>
      </w:r>
    </w:p>
    <w:p w14:paraId="1A0C6FA2" w14:textId="77777777" w:rsidR="00914F14" w:rsidRDefault="00E815D1">
      <w:pPr>
        <w:pStyle w:val="Corpotesto"/>
        <w:spacing w:before="41"/>
        <w:ind w:left="552"/>
      </w:pPr>
      <w:r>
        <w:t>in</w:t>
      </w:r>
      <w:r>
        <w:rPr>
          <w:spacing w:val="63"/>
        </w:rPr>
        <w:t xml:space="preserve"> </w:t>
      </w:r>
      <w:r>
        <w:t>persona</w:t>
      </w:r>
      <w:r>
        <w:rPr>
          <w:spacing w:val="118"/>
        </w:rPr>
        <w:t xml:space="preserve"> </w:t>
      </w:r>
      <w:r>
        <w:t xml:space="preserve">di  </w:t>
      </w:r>
      <w:r>
        <w:rPr>
          <w:spacing w:val="2"/>
        </w:rPr>
        <w:t xml:space="preserve"> </w:t>
      </w:r>
      <w:r>
        <w:t xml:space="preserve">…………………………………………………………………………..  </w:t>
      </w:r>
      <w:r>
        <w:rPr>
          <w:spacing w:val="2"/>
        </w:rPr>
        <w:t xml:space="preserve"> </w:t>
      </w:r>
      <w:r>
        <w:t xml:space="preserve">,  </w:t>
      </w:r>
      <w:r>
        <w:rPr>
          <w:spacing w:val="1"/>
        </w:rPr>
        <w:t xml:space="preserve"> </w:t>
      </w:r>
      <w:r>
        <w:t xml:space="preserve">nato  </w:t>
      </w:r>
      <w:r>
        <w:rPr>
          <w:spacing w:val="2"/>
        </w:rPr>
        <w:t xml:space="preserve"> </w:t>
      </w:r>
      <w:r>
        <w:t>a</w:t>
      </w:r>
    </w:p>
    <w:p w14:paraId="6A2350FF" w14:textId="77777777" w:rsidR="00914F14" w:rsidRDefault="00E815D1">
      <w:pPr>
        <w:pStyle w:val="Corpotesto"/>
        <w:spacing w:before="43" w:line="276" w:lineRule="auto"/>
        <w:ind w:left="552" w:right="179"/>
      </w:pPr>
      <w:r>
        <w:t>…………........…………………………………………………..</w:t>
      </w:r>
      <w:r>
        <w:rPr>
          <w:spacing w:val="18"/>
        </w:rPr>
        <w:t xml:space="preserve"> </w:t>
      </w:r>
      <w:r>
        <w:t>il</w:t>
      </w:r>
      <w:r>
        <w:rPr>
          <w:spacing w:val="20"/>
        </w:rPr>
        <w:t xml:space="preserve"> </w:t>
      </w:r>
      <w:r>
        <w:t>………………………,</w:t>
      </w:r>
      <w:r>
        <w:rPr>
          <w:spacing w:val="19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qualità</w:t>
      </w:r>
      <w:r>
        <w:rPr>
          <w:spacing w:val="-57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…………………………………………………...</w:t>
      </w:r>
    </w:p>
    <w:p w14:paraId="67E73AD9" w14:textId="77777777" w:rsidR="00914F14" w:rsidRDefault="00E815D1">
      <w:pPr>
        <w:pStyle w:val="Titolo1"/>
        <w:spacing w:before="208"/>
      </w:pPr>
      <w:r>
        <w:t>Premesso</w:t>
      </w:r>
    </w:p>
    <w:p w14:paraId="2CC98C79" w14:textId="77777777" w:rsidR="00914F14" w:rsidRDefault="00914F14">
      <w:pPr>
        <w:pStyle w:val="Corpotesto"/>
        <w:spacing w:before="5"/>
        <w:rPr>
          <w:b/>
          <w:sz w:val="20"/>
        </w:rPr>
      </w:pPr>
    </w:p>
    <w:p w14:paraId="4B1EB82D" w14:textId="1D4DC2BD" w:rsidR="00914F14" w:rsidRDefault="00E815D1">
      <w:pPr>
        <w:pStyle w:val="Paragrafoelenco"/>
        <w:numPr>
          <w:ilvl w:val="0"/>
          <w:numId w:val="2"/>
        </w:numPr>
        <w:tabs>
          <w:tab w:val="left" w:pos="853"/>
        </w:tabs>
        <w:spacing w:line="276" w:lineRule="auto"/>
        <w:ind w:right="111" w:firstLine="0"/>
        <w:jc w:val="both"/>
        <w:rPr>
          <w:sz w:val="24"/>
        </w:rPr>
      </w:pPr>
      <w:r>
        <w:rPr>
          <w:sz w:val="24"/>
        </w:rPr>
        <w:t>che</w:t>
      </w:r>
      <w:r>
        <w:rPr>
          <w:spacing w:val="56"/>
          <w:sz w:val="24"/>
        </w:rPr>
        <w:t xml:space="preserve"> </w:t>
      </w:r>
      <w:r>
        <w:rPr>
          <w:sz w:val="24"/>
        </w:rPr>
        <w:t>per</w:t>
      </w:r>
      <w:r>
        <w:rPr>
          <w:spacing w:val="57"/>
          <w:sz w:val="24"/>
        </w:rPr>
        <w:t xml:space="preserve"> </w:t>
      </w:r>
      <w:r>
        <w:rPr>
          <w:sz w:val="24"/>
        </w:rPr>
        <w:t>Patto</w:t>
      </w:r>
      <w:r>
        <w:rPr>
          <w:spacing w:val="58"/>
          <w:sz w:val="24"/>
        </w:rPr>
        <w:t xml:space="preserve"> </w:t>
      </w:r>
      <w:r>
        <w:rPr>
          <w:sz w:val="24"/>
        </w:rPr>
        <w:t>di</w:t>
      </w:r>
      <w:r>
        <w:rPr>
          <w:spacing w:val="59"/>
          <w:sz w:val="24"/>
        </w:rPr>
        <w:t xml:space="preserve"> </w:t>
      </w:r>
      <w:r>
        <w:rPr>
          <w:sz w:val="24"/>
        </w:rPr>
        <w:t>Integrità</w:t>
      </w:r>
      <w:r>
        <w:rPr>
          <w:spacing w:val="59"/>
          <w:sz w:val="24"/>
        </w:rPr>
        <w:t xml:space="preserve"> </w:t>
      </w:r>
      <w:r>
        <w:rPr>
          <w:sz w:val="24"/>
        </w:rPr>
        <w:t>si</w:t>
      </w:r>
      <w:r>
        <w:rPr>
          <w:spacing w:val="58"/>
          <w:sz w:val="24"/>
        </w:rPr>
        <w:t xml:space="preserve"> </w:t>
      </w:r>
      <w:r>
        <w:rPr>
          <w:sz w:val="24"/>
        </w:rPr>
        <w:t>intende</w:t>
      </w:r>
      <w:r>
        <w:rPr>
          <w:spacing w:val="56"/>
          <w:sz w:val="24"/>
        </w:rPr>
        <w:t xml:space="preserve"> </w:t>
      </w:r>
      <w:r>
        <w:rPr>
          <w:sz w:val="24"/>
        </w:rPr>
        <w:t>un</w:t>
      </w:r>
      <w:r>
        <w:rPr>
          <w:spacing w:val="58"/>
          <w:sz w:val="24"/>
        </w:rPr>
        <w:t xml:space="preserve"> </w:t>
      </w:r>
      <w:r>
        <w:rPr>
          <w:sz w:val="24"/>
        </w:rPr>
        <w:t>accordo</w:t>
      </w:r>
      <w:r>
        <w:rPr>
          <w:spacing w:val="57"/>
          <w:sz w:val="24"/>
        </w:rPr>
        <w:t xml:space="preserve"> </w:t>
      </w:r>
      <w:r>
        <w:rPr>
          <w:sz w:val="24"/>
        </w:rPr>
        <w:t>avente</w:t>
      </w:r>
      <w:r>
        <w:rPr>
          <w:spacing w:val="57"/>
          <w:sz w:val="24"/>
        </w:rPr>
        <w:t xml:space="preserve"> </w:t>
      </w:r>
      <w:r>
        <w:rPr>
          <w:sz w:val="24"/>
        </w:rPr>
        <w:t>ad</w:t>
      </w:r>
      <w:r>
        <w:rPr>
          <w:spacing w:val="57"/>
          <w:sz w:val="24"/>
        </w:rPr>
        <w:t xml:space="preserve"> </w:t>
      </w:r>
      <w:r w:rsidR="0007677D">
        <w:rPr>
          <w:sz w:val="24"/>
        </w:rPr>
        <w:t>oggetto la</w:t>
      </w:r>
      <w:r>
        <w:rPr>
          <w:spacing w:val="57"/>
          <w:sz w:val="24"/>
        </w:rPr>
        <w:t xml:space="preserve"> </w:t>
      </w:r>
      <w:r>
        <w:rPr>
          <w:sz w:val="24"/>
        </w:rPr>
        <w:t>regolamentazione</w:t>
      </w:r>
      <w:r>
        <w:rPr>
          <w:spacing w:val="56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comportamento ispirato ai principi di lealtà, trasparenza e correttezza, nonché l’espresso impegno</w:t>
      </w:r>
      <w:r>
        <w:rPr>
          <w:spacing w:val="1"/>
          <w:sz w:val="24"/>
        </w:rPr>
        <w:t xml:space="preserve"> </w:t>
      </w:r>
      <w:r>
        <w:rPr>
          <w:sz w:val="24"/>
        </w:rPr>
        <w:t>anti-corruzione di non offrire, accettare o richiedere somme di denaro o qualsiasi altra ricompensa,</w:t>
      </w:r>
      <w:r>
        <w:rPr>
          <w:spacing w:val="1"/>
          <w:sz w:val="24"/>
        </w:rPr>
        <w:t xml:space="preserve"> </w:t>
      </w:r>
      <w:r>
        <w:rPr>
          <w:sz w:val="24"/>
        </w:rPr>
        <w:t>vantaggio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beneficio,</w:t>
      </w:r>
      <w:r>
        <w:rPr>
          <w:spacing w:val="1"/>
          <w:sz w:val="24"/>
        </w:rPr>
        <w:t xml:space="preserve"> </w:t>
      </w:r>
      <w:r>
        <w:rPr>
          <w:sz w:val="24"/>
        </w:rPr>
        <w:t>sia</w:t>
      </w:r>
      <w:r>
        <w:rPr>
          <w:spacing w:val="1"/>
          <w:sz w:val="24"/>
        </w:rPr>
        <w:t xml:space="preserve"> </w:t>
      </w:r>
      <w:r>
        <w:rPr>
          <w:sz w:val="24"/>
        </w:rPr>
        <w:t>direttamente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indirettamente</w:t>
      </w:r>
      <w:r>
        <w:rPr>
          <w:spacing w:val="1"/>
          <w:sz w:val="24"/>
        </w:rPr>
        <w:t xml:space="preserve"> </w:t>
      </w:r>
      <w:r>
        <w:rPr>
          <w:sz w:val="24"/>
        </w:rPr>
        <w:t>tramite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intermediari,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fine</w:t>
      </w:r>
      <w:r>
        <w:rPr>
          <w:spacing w:val="1"/>
          <w:sz w:val="24"/>
        </w:rPr>
        <w:t xml:space="preserve"> </w:t>
      </w:r>
      <w:r>
        <w:rPr>
          <w:sz w:val="24"/>
        </w:rPr>
        <w:t>dell’affidamento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contratto e/o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fine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distorcerne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relativa</w:t>
      </w:r>
      <w:r>
        <w:rPr>
          <w:spacing w:val="-2"/>
          <w:sz w:val="24"/>
        </w:rPr>
        <w:t xml:space="preserve"> </w:t>
      </w:r>
      <w:r>
        <w:rPr>
          <w:sz w:val="24"/>
        </w:rPr>
        <w:t>corretta esecuzione;</w:t>
      </w:r>
    </w:p>
    <w:p w14:paraId="748C755B" w14:textId="67125565" w:rsidR="00914F14" w:rsidRDefault="00E815D1">
      <w:pPr>
        <w:pStyle w:val="Paragrafoelenco"/>
        <w:numPr>
          <w:ilvl w:val="0"/>
          <w:numId w:val="2"/>
        </w:numPr>
        <w:tabs>
          <w:tab w:val="left" w:pos="844"/>
        </w:tabs>
        <w:spacing w:before="201" w:line="276" w:lineRule="auto"/>
        <w:ind w:right="107" w:firstLine="0"/>
        <w:jc w:val="both"/>
        <w:rPr>
          <w:sz w:val="24"/>
        </w:rPr>
      </w:pPr>
      <w:r>
        <w:rPr>
          <w:sz w:val="24"/>
        </w:rPr>
        <w:t>che il Piano nazionale anticorruzione ed il Piano triennale di</w:t>
      </w:r>
      <w:r>
        <w:rPr>
          <w:spacing w:val="1"/>
          <w:sz w:val="24"/>
        </w:rPr>
        <w:t xml:space="preserve"> </w:t>
      </w:r>
      <w:r>
        <w:rPr>
          <w:sz w:val="24"/>
        </w:rPr>
        <w:t>prevenzione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corruzione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 w:rsidR="003F5DFA">
        <w:rPr>
          <w:sz w:val="24"/>
        </w:rPr>
        <w:t>ARCEA</w:t>
      </w:r>
      <w:r w:rsidR="00D1560B">
        <w:rPr>
          <w:sz w:val="24"/>
        </w:rPr>
        <w:t xml:space="preserve"> </w:t>
      </w:r>
      <w:r>
        <w:rPr>
          <w:sz w:val="24"/>
        </w:rPr>
        <w:t>definiscono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Patto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57"/>
          <w:sz w:val="24"/>
        </w:rPr>
        <w:t xml:space="preserve"> </w:t>
      </w:r>
      <w:r>
        <w:rPr>
          <w:sz w:val="24"/>
        </w:rPr>
        <w:t>integrità</w:t>
      </w:r>
      <w:r>
        <w:rPr>
          <w:spacing w:val="1"/>
          <w:sz w:val="24"/>
        </w:rPr>
        <w:t xml:space="preserve"> </w:t>
      </w:r>
      <w:r>
        <w:rPr>
          <w:sz w:val="24"/>
        </w:rPr>
        <w:t>quale</w:t>
      </w:r>
      <w:r>
        <w:rPr>
          <w:spacing w:val="1"/>
          <w:sz w:val="24"/>
        </w:rPr>
        <w:t xml:space="preserve"> </w:t>
      </w:r>
      <w:r>
        <w:rPr>
          <w:sz w:val="24"/>
        </w:rPr>
        <w:t>misura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adottare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fine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prevenire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fenomeno</w:t>
      </w:r>
      <w:r>
        <w:rPr>
          <w:spacing w:val="1"/>
          <w:sz w:val="24"/>
        </w:rPr>
        <w:t xml:space="preserve"> </w:t>
      </w:r>
      <w:r>
        <w:rPr>
          <w:sz w:val="24"/>
        </w:rPr>
        <w:t>corruttivo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valorizzare</w:t>
      </w:r>
      <w:r>
        <w:rPr>
          <w:spacing w:val="1"/>
          <w:sz w:val="24"/>
        </w:rPr>
        <w:t xml:space="preserve"> </w:t>
      </w:r>
      <w:r>
        <w:rPr>
          <w:sz w:val="24"/>
        </w:rPr>
        <w:t>comportamenti eticamente adeguati per tutti i concorrenti che partecipano a qualunque procedura</w:t>
      </w:r>
      <w:r>
        <w:rPr>
          <w:spacing w:val="1"/>
          <w:sz w:val="24"/>
        </w:rPr>
        <w:t xml:space="preserve"> </w:t>
      </w:r>
      <w:r>
        <w:rPr>
          <w:sz w:val="24"/>
        </w:rPr>
        <w:t>ad</w:t>
      </w:r>
      <w:r>
        <w:rPr>
          <w:spacing w:val="-1"/>
          <w:sz w:val="24"/>
        </w:rPr>
        <w:t xml:space="preserve"> </w:t>
      </w:r>
      <w:r>
        <w:rPr>
          <w:sz w:val="24"/>
        </w:rPr>
        <w:t>evidenza</w:t>
      </w:r>
      <w:r>
        <w:rPr>
          <w:spacing w:val="-1"/>
          <w:sz w:val="24"/>
        </w:rPr>
        <w:t xml:space="preserve"> </w:t>
      </w:r>
      <w:r>
        <w:rPr>
          <w:sz w:val="24"/>
        </w:rPr>
        <w:t>pubblica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l’affidamento</w:t>
      </w:r>
      <w:r>
        <w:rPr>
          <w:spacing w:val="-1"/>
          <w:sz w:val="24"/>
        </w:rPr>
        <w:t xml:space="preserve"> </w:t>
      </w:r>
      <w:r>
        <w:rPr>
          <w:sz w:val="24"/>
        </w:rPr>
        <w:t>di lavori,</w:t>
      </w:r>
      <w:r>
        <w:rPr>
          <w:spacing w:val="-1"/>
          <w:sz w:val="24"/>
        </w:rPr>
        <w:t xml:space="preserve"> </w:t>
      </w:r>
      <w:r>
        <w:rPr>
          <w:sz w:val="24"/>
        </w:rPr>
        <w:t>beni e</w:t>
      </w:r>
      <w:r>
        <w:rPr>
          <w:spacing w:val="-1"/>
          <w:sz w:val="24"/>
        </w:rPr>
        <w:t xml:space="preserve"> </w:t>
      </w:r>
      <w:r>
        <w:rPr>
          <w:sz w:val="24"/>
        </w:rPr>
        <w:t>servizi;</w:t>
      </w:r>
    </w:p>
    <w:p w14:paraId="4B7F0A2F" w14:textId="77777777" w:rsidR="00914F14" w:rsidRDefault="00E815D1">
      <w:pPr>
        <w:pStyle w:val="Paragrafoelenco"/>
        <w:numPr>
          <w:ilvl w:val="0"/>
          <w:numId w:val="2"/>
        </w:numPr>
        <w:tabs>
          <w:tab w:val="left" w:pos="805"/>
        </w:tabs>
        <w:spacing w:before="202" w:line="273" w:lineRule="auto"/>
        <w:ind w:right="115" w:firstLine="0"/>
        <w:jc w:val="both"/>
        <w:rPr>
          <w:sz w:val="24"/>
        </w:rPr>
      </w:pPr>
      <w:r>
        <w:rPr>
          <w:sz w:val="24"/>
        </w:rPr>
        <w:t>che con l’inserimento del Patto di Integrità nella documentazione di gara si intende garantire una</w:t>
      </w:r>
      <w:r>
        <w:rPr>
          <w:spacing w:val="1"/>
          <w:sz w:val="24"/>
        </w:rPr>
        <w:t xml:space="preserve"> </w:t>
      </w:r>
      <w:r>
        <w:rPr>
          <w:sz w:val="24"/>
        </w:rPr>
        <w:t>leale concorrenza e pari opportunità di successo a tutti i partecipanti, nonché garantire una corretta e</w:t>
      </w:r>
      <w:r>
        <w:rPr>
          <w:spacing w:val="1"/>
          <w:sz w:val="24"/>
        </w:rPr>
        <w:t xml:space="preserve"> </w:t>
      </w:r>
      <w:r>
        <w:rPr>
          <w:sz w:val="24"/>
        </w:rPr>
        <w:t>trasparente</w:t>
      </w:r>
      <w:r>
        <w:rPr>
          <w:spacing w:val="-2"/>
          <w:sz w:val="24"/>
        </w:rPr>
        <w:t xml:space="preserve"> </w:t>
      </w:r>
      <w:r>
        <w:rPr>
          <w:sz w:val="24"/>
        </w:rPr>
        <w:t>esecuzione</w:t>
      </w:r>
      <w:r>
        <w:rPr>
          <w:spacing w:val="-1"/>
          <w:sz w:val="24"/>
        </w:rPr>
        <w:t xml:space="preserve"> </w:t>
      </w:r>
      <w:r>
        <w:rPr>
          <w:sz w:val="24"/>
        </w:rPr>
        <w:t>del 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di selezione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affidamento;</w:t>
      </w:r>
    </w:p>
    <w:p w14:paraId="6FB56A66" w14:textId="30DC8717" w:rsidR="00914F14" w:rsidRPr="003F5DFA" w:rsidRDefault="00E815D1" w:rsidP="003F5DFA">
      <w:pPr>
        <w:pStyle w:val="Paragrafoelenco"/>
        <w:numPr>
          <w:ilvl w:val="0"/>
          <w:numId w:val="2"/>
        </w:numPr>
        <w:tabs>
          <w:tab w:val="left" w:pos="798"/>
        </w:tabs>
        <w:spacing w:before="205" w:line="276" w:lineRule="auto"/>
        <w:ind w:right="107" w:firstLine="0"/>
        <w:jc w:val="both"/>
        <w:rPr>
          <w:sz w:val="24"/>
        </w:rPr>
        <w:sectPr w:rsidR="00914F14" w:rsidRPr="003F5DFA">
          <w:type w:val="continuous"/>
          <w:pgSz w:w="11900" w:h="16840"/>
          <w:pgMar w:top="840" w:right="940" w:bottom="1200" w:left="580" w:header="720" w:footer="720" w:gutter="0"/>
          <w:cols w:space="720"/>
        </w:sectPr>
      </w:pPr>
      <w:r>
        <w:rPr>
          <w:sz w:val="24"/>
        </w:rPr>
        <w:t>che costituisce specifico onere a carico del responsabile del procedimento,</w:t>
      </w:r>
      <w:r>
        <w:rPr>
          <w:spacing w:val="1"/>
          <w:sz w:val="24"/>
        </w:rPr>
        <w:t xml:space="preserve"> </w:t>
      </w:r>
      <w:r>
        <w:rPr>
          <w:sz w:val="24"/>
        </w:rPr>
        <w:t>in adesione ai principi</w:t>
      </w:r>
      <w:r>
        <w:rPr>
          <w:spacing w:val="1"/>
          <w:sz w:val="24"/>
        </w:rPr>
        <w:t xml:space="preserve"> </w:t>
      </w:r>
      <w:r>
        <w:rPr>
          <w:sz w:val="24"/>
        </w:rPr>
        <w:t>della trasparenza dell’attività amministrativa, secondo le modalità e condizioni indicate di seguito,</w:t>
      </w:r>
      <w:r>
        <w:rPr>
          <w:spacing w:val="1"/>
          <w:sz w:val="24"/>
        </w:rPr>
        <w:t xml:space="preserve"> </w:t>
      </w:r>
      <w:r>
        <w:rPr>
          <w:sz w:val="24"/>
        </w:rPr>
        <w:t>verificare l’applicazione del Patto di Integrità sia da parte dei partecipanti alla gara sia da parte dei</w:t>
      </w:r>
      <w:r>
        <w:rPr>
          <w:spacing w:val="1"/>
          <w:sz w:val="24"/>
        </w:rPr>
        <w:t xml:space="preserve"> </w:t>
      </w:r>
      <w:r>
        <w:rPr>
          <w:sz w:val="24"/>
        </w:rPr>
        <w:t>propri</w:t>
      </w:r>
      <w:r>
        <w:rPr>
          <w:spacing w:val="-1"/>
          <w:sz w:val="24"/>
        </w:rPr>
        <w:t xml:space="preserve"> </w:t>
      </w:r>
      <w:r>
        <w:rPr>
          <w:sz w:val="24"/>
        </w:rPr>
        <w:t>dipendenti, collaboratori e</w:t>
      </w:r>
      <w:r>
        <w:rPr>
          <w:spacing w:val="-1"/>
          <w:sz w:val="24"/>
        </w:rPr>
        <w:t xml:space="preserve"> </w:t>
      </w:r>
      <w:r>
        <w:rPr>
          <w:sz w:val="24"/>
        </w:rPr>
        <w:t>consulenti;</w:t>
      </w:r>
    </w:p>
    <w:p w14:paraId="1920D306" w14:textId="77777777" w:rsidR="00914F14" w:rsidRDefault="00914F14">
      <w:pPr>
        <w:pStyle w:val="Corpotesto"/>
        <w:spacing w:before="9"/>
        <w:rPr>
          <w:sz w:val="17"/>
        </w:rPr>
      </w:pPr>
    </w:p>
    <w:p w14:paraId="1B4C3D5C" w14:textId="1B5A8513" w:rsidR="00914F14" w:rsidRDefault="00E815D1">
      <w:pPr>
        <w:pStyle w:val="Paragrafoelenco"/>
        <w:numPr>
          <w:ilvl w:val="0"/>
          <w:numId w:val="2"/>
        </w:numPr>
        <w:tabs>
          <w:tab w:val="left" w:pos="820"/>
        </w:tabs>
        <w:spacing w:before="90" w:line="276" w:lineRule="auto"/>
        <w:ind w:right="107" w:firstLine="0"/>
        <w:jc w:val="both"/>
        <w:rPr>
          <w:sz w:val="24"/>
        </w:rPr>
      </w:pPr>
      <w:r>
        <w:rPr>
          <w:sz w:val="24"/>
        </w:rPr>
        <w:t>che al fine della corretta attuazione del Patto di Integrità ogni interessato potrà/dovrà effettuare</w:t>
      </w:r>
      <w:r>
        <w:rPr>
          <w:spacing w:val="1"/>
          <w:sz w:val="24"/>
        </w:rPr>
        <w:t xml:space="preserve"> </w:t>
      </w:r>
      <w:r>
        <w:rPr>
          <w:sz w:val="24"/>
        </w:rPr>
        <w:t>segnalazioni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eventuali</w:t>
      </w:r>
      <w:r>
        <w:rPr>
          <w:spacing w:val="1"/>
          <w:sz w:val="24"/>
        </w:rPr>
        <w:t xml:space="preserve"> </w:t>
      </w:r>
      <w:r>
        <w:rPr>
          <w:sz w:val="24"/>
        </w:rPr>
        <w:t>inadempimenti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Patto</w:t>
      </w:r>
      <w:r>
        <w:rPr>
          <w:spacing w:val="1"/>
          <w:sz w:val="24"/>
        </w:rPr>
        <w:t xml:space="preserve"> </w:t>
      </w:r>
      <w:r>
        <w:rPr>
          <w:sz w:val="24"/>
        </w:rPr>
        <w:t>stesso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sia</w:t>
      </w:r>
      <w:r>
        <w:rPr>
          <w:spacing w:val="1"/>
          <w:sz w:val="24"/>
        </w:rPr>
        <w:t xml:space="preserve"> </w:t>
      </w:r>
      <w:r>
        <w:rPr>
          <w:sz w:val="24"/>
        </w:rPr>
        <w:t>venuto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conoscenza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Responsabile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Prevenzione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corruzione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 </w:t>
      </w:r>
      <w:r w:rsidR="003F5DFA">
        <w:rPr>
          <w:sz w:val="24"/>
        </w:rPr>
        <w:t>ARCEA</w:t>
      </w:r>
      <w:r>
        <w:rPr>
          <w:sz w:val="24"/>
        </w:rPr>
        <w:t>;</w:t>
      </w:r>
    </w:p>
    <w:p w14:paraId="56DAC464" w14:textId="350F3343" w:rsidR="00914F14" w:rsidRDefault="00E815D1">
      <w:pPr>
        <w:pStyle w:val="Paragrafoelenco"/>
        <w:numPr>
          <w:ilvl w:val="0"/>
          <w:numId w:val="2"/>
        </w:numPr>
        <w:tabs>
          <w:tab w:val="left" w:pos="827"/>
        </w:tabs>
        <w:spacing w:before="200" w:line="276" w:lineRule="auto"/>
        <w:ind w:right="109" w:firstLine="0"/>
        <w:jc w:val="both"/>
        <w:rPr>
          <w:sz w:val="24"/>
        </w:rPr>
      </w:pPr>
      <w:r>
        <w:rPr>
          <w:sz w:val="24"/>
        </w:rPr>
        <w:t xml:space="preserve">che il presente documento, approvato con </w:t>
      </w:r>
      <w:r w:rsidR="00600E1A">
        <w:rPr>
          <w:sz w:val="24"/>
        </w:rPr>
        <w:t xml:space="preserve">Decreto n. </w:t>
      </w:r>
      <w:r w:rsidR="00613C14">
        <w:rPr>
          <w:sz w:val="24"/>
        </w:rPr>
        <w:t>63</w:t>
      </w:r>
      <w:r w:rsidR="00600E1A">
        <w:rPr>
          <w:sz w:val="24"/>
        </w:rPr>
        <w:t xml:space="preserve"> del </w:t>
      </w:r>
      <w:r w:rsidR="00613C14">
        <w:rPr>
          <w:sz w:val="24"/>
        </w:rPr>
        <w:t>30/03/2022</w:t>
      </w:r>
      <w:r>
        <w:rPr>
          <w:sz w:val="24"/>
        </w:rPr>
        <w:t xml:space="preserve"> d</w:t>
      </w:r>
      <w:r w:rsidR="00600E1A">
        <w:rPr>
          <w:sz w:val="24"/>
        </w:rPr>
        <w:t>a</w:t>
      </w:r>
      <w:r>
        <w:rPr>
          <w:sz w:val="24"/>
        </w:rPr>
        <w:t>l Direttore di</w:t>
      </w:r>
      <w:r>
        <w:rPr>
          <w:spacing w:val="1"/>
          <w:sz w:val="24"/>
        </w:rPr>
        <w:t xml:space="preserve"> </w:t>
      </w:r>
      <w:r w:rsidR="003F5DFA">
        <w:rPr>
          <w:sz w:val="24"/>
        </w:rPr>
        <w:t>ARCEA</w:t>
      </w:r>
      <w:r>
        <w:rPr>
          <w:sz w:val="24"/>
        </w:rPr>
        <w:t>, deve</w:t>
      </w:r>
      <w:r>
        <w:rPr>
          <w:spacing w:val="1"/>
          <w:sz w:val="24"/>
        </w:rPr>
        <w:t xml:space="preserve"> </w:t>
      </w:r>
      <w:r>
        <w:rPr>
          <w:sz w:val="24"/>
        </w:rPr>
        <w:t>essere obbligatoriamente sottoscritto</w:t>
      </w:r>
      <w:r>
        <w:rPr>
          <w:spacing w:val="1"/>
          <w:sz w:val="24"/>
        </w:rPr>
        <w:t xml:space="preserve"> </w:t>
      </w:r>
      <w:r>
        <w:rPr>
          <w:sz w:val="24"/>
        </w:rPr>
        <w:t>e presentato contestualmente</w:t>
      </w:r>
      <w:r w:rsidR="0007677D">
        <w:rPr>
          <w:spacing w:val="61"/>
          <w:sz w:val="24"/>
        </w:rPr>
        <w:t xml:space="preserve"> </w:t>
      </w:r>
      <w:r>
        <w:rPr>
          <w:sz w:val="24"/>
        </w:rPr>
        <w:t>all’offerta da</w:t>
      </w:r>
      <w:r>
        <w:rPr>
          <w:spacing w:val="1"/>
          <w:sz w:val="24"/>
        </w:rPr>
        <w:t xml:space="preserve"> </w:t>
      </w:r>
      <w:r>
        <w:rPr>
          <w:sz w:val="24"/>
        </w:rPr>
        <w:t>ciascun partecipante ad ogni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procedura di gara indetta da </w:t>
      </w:r>
      <w:r w:rsidR="003F5DFA">
        <w:rPr>
          <w:sz w:val="24"/>
        </w:rPr>
        <w:t>ARCEA</w:t>
      </w:r>
      <w:r>
        <w:rPr>
          <w:sz w:val="24"/>
        </w:rPr>
        <w:t xml:space="preserve"> e che il mancato rispetto del patto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integrità</w:t>
      </w:r>
      <w:r>
        <w:rPr>
          <w:spacing w:val="-1"/>
          <w:sz w:val="24"/>
        </w:rPr>
        <w:t xml:space="preserve"> </w:t>
      </w:r>
      <w:r>
        <w:rPr>
          <w:sz w:val="24"/>
        </w:rPr>
        <w:t>dà</w:t>
      </w:r>
      <w:r>
        <w:rPr>
          <w:spacing w:val="-2"/>
          <w:sz w:val="24"/>
        </w:rPr>
        <w:t xml:space="preserve"> </w:t>
      </w:r>
      <w:r>
        <w:rPr>
          <w:sz w:val="24"/>
        </w:rPr>
        <w:t>luogo</w:t>
      </w:r>
      <w:r>
        <w:rPr>
          <w:spacing w:val="2"/>
          <w:sz w:val="24"/>
        </w:rPr>
        <w:t xml:space="preserve"> </w:t>
      </w:r>
      <w:r>
        <w:rPr>
          <w:sz w:val="24"/>
        </w:rPr>
        <w:t>all’esclusione</w:t>
      </w:r>
      <w:r>
        <w:rPr>
          <w:spacing w:val="-2"/>
          <w:sz w:val="24"/>
        </w:rPr>
        <w:t xml:space="preserve"> </w:t>
      </w:r>
      <w:r>
        <w:rPr>
          <w:sz w:val="24"/>
        </w:rPr>
        <w:t>dalla</w:t>
      </w:r>
      <w:r>
        <w:rPr>
          <w:spacing w:val="1"/>
          <w:sz w:val="24"/>
        </w:rPr>
        <w:t xml:space="preserve"> </w:t>
      </w:r>
      <w:r>
        <w:rPr>
          <w:sz w:val="24"/>
        </w:rPr>
        <w:t>gara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alla</w:t>
      </w:r>
      <w:r>
        <w:rPr>
          <w:spacing w:val="-2"/>
          <w:sz w:val="24"/>
        </w:rPr>
        <w:t xml:space="preserve"> </w:t>
      </w:r>
      <w:r>
        <w:rPr>
          <w:sz w:val="24"/>
        </w:rPr>
        <w:t>risoluzione</w:t>
      </w:r>
      <w:r>
        <w:rPr>
          <w:spacing w:val="-1"/>
          <w:sz w:val="24"/>
        </w:rPr>
        <w:t xml:space="preserve"> </w:t>
      </w:r>
      <w:r>
        <w:rPr>
          <w:sz w:val="24"/>
        </w:rPr>
        <w:t>del contratto.</w:t>
      </w:r>
    </w:p>
    <w:p w14:paraId="21AD2598" w14:textId="77777777" w:rsidR="00914F14" w:rsidRDefault="00914F14">
      <w:pPr>
        <w:pStyle w:val="Corpotesto"/>
        <w:rPr>
          <w:sz w:val="26"/>
        </w:rPr>
      </w:pPr>
    </w:p>
    <w:p w14:paraId="0A87F5F7" w14:textId="77777777" w:rsidR="00914F14" w:rsidRDefault="00E815D1">
      <w:pPr>
        <w:pStyle w:val="Titolo1"/>
        <w:spacing w:before="232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2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Parti</w:t>
      </w:r>
      <w:r>
        <w:rPr>
          <w:spacing w:val="-2"/>
        </w:rPr>
        <w:t xml:space="preserve"> </w:t>
      </w:r>
      <w:r>
        <w:t>concordano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stipulano</w:t>
      </w:r>
      <w:r>
        <w:rPr>
          <w:spacing w:val="-2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segue:</w:t>
      </w:r>
    </w:p>
    <w:p w14:paraId="1CF3AB9F" w14:textId="77777777" w:rsidR="00914F14" w:rsidRDefault="00914F14">
      <w:pPr>
        <w:pStyle w:val="Corpotesto"/>
        <w:rPr>
          <w:b/>
          <w:sz w:val="26"/>
        </w:rPr>
      </w:pPr>
    </w:p>
    <w:p w14:paraId="4B0BB0A7" w14:textId="77777777" w:rsidR="00914F14" w:rsidRDefault="00914F14">
      <w:pPr>
        <w:pStyle w:val="Corpotesto"/>
        <w:spacing w:before="7"/>
        <w:rPr>
          <w:b/>
          <w:sz w:val="22"/>
        </w:rPr>
      </w:pPr>
    </w:p>
    <w:p w14:paraId="1A84D1DC" w14:textId="77777777" w:rsidR="00914F14" w:rsidRDefault="00E815D1">
      <w:pPr>
        <w:ind w:left="2010" w:right="1615"/>
        <w:jc w:val="center"/>
        <w:rPr>
          <w:b/>
          <w:sz w:val="24"/>
        </w:rPr>
      </w:pPr>
      <w:r>
        <w:rPr>
          <w:b/>
          <w:sz w:val="24"/>
        </w:rPr>
        <w:t>Art.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</w:p>
    <w:p w14:paraId="74739A91" w14:textId="77777777" w:rsidR="00914F14" w:rsidRDefault="00E815D1">
      <w:pPr>
        <w:pStyle w:val="Corpotesto"/>
        <w:spacing w:before="226" w:line="276" w:lineRule="auto"/>
        <w:ind w:left="552" w:right="119"/>
        <w:jc w:val="both"/>
      </w:pPr>
      <w:r>
        <w:t>Le premesse di cui sopra, gli atti e i documenti richiamati nelle medesime premesse costituiscono</w:t>
      </w:r>
      <w:r>
        <w:rPr>
          <w:spacing w:val="1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integrante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sostanziale</w:t>
      </w:r>
      <w:r>
        <w:rPr>
          <w:spacing w:val="-1"/>
        </w:rPr>
        <w:t xml:space="preserve"> </w:t>
      </w:r>
      <w:r>
        <w:t>del presente</w:t>
      </w:r>
      <w:r>
        <w:rPr>
          <w:spacing w:val="-1"/>
        </w:rPr>
        <w:t xml:space="preserve"> </w:t>
      </w:r>
      <w:r>
        <w:t>Patto.</w:t>
      </w:r>
    </w:p>
    <w:p w14:paraId="11FDAEFB" w14:textId="77777777" w:rsidR="00914F14" w:rsidRDefault="00E815D1">
      <w:pPr>
        <w:pStyle w:val="Titolo1"/>
        <w:spacing w:before="210"/>
      </w:pPr>
      <w:r>
        <w:t>Art.</w:t>
      </w:r>
      <w:r>
        <w:rPr>
          <w:spacing w:val="-2"/>
        </w:rPr>
        <w:t xml:space="preserve"> </w:t>
      </w:r>
      <w:r>
        <w:t>2</w:t>
      </w:r>
    </w:p>
    <w:p w14:paraId="4C2E81DD" w14:textId="77777777" w:rsidR="00914F14" w:rsidRDefault="00E815D1">
      <w:pPr>
        <w:pStyle w:val="Corpotesto"/>
        <w:spacing w:before="233" w:line="276" w:lineRule="auto"/>
        <w:ind w:left="552" w:right="111"/>
        <w:jc w:val="both"/>
      </w:pPr>
      <w:r>
        <w:t>Il Patto di Integrità deve essere obbligatoriamente sottoscritto dal titolare o dal rappresentante legale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ditta</w:t>
      </w:r>
      <w:r>
        <w:rPr>
          <w:spacing w:val="1"/>
        </w:rPr>
        <w:t xml:space="preserve"> </w:t>
      </w:r>
      <w:r>
        <w:t>offerente,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R.T.I./Consorzi</w:t>
      </w:r>
      <w:r>
        <w:rPr>
          <w:spacing w:val="1"/>
        </w:rPr>
        <w:t xml:space="preserve"> </w:t>
      </w:r>
      <w:r>
        <w:t>d’imprese,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rappresentante di tutte le imprese raggruppate, nonché dal consorzio e dalle imprese consorziate</w:t>
      </w:r>
      <w:r>
        <w:rPr>
          <w:spacing w:val="1"/>
        </w:rPr>
        <w:t xml:space="preserve"> </w:t>
      </w:r>
      <w:r>
        <w:t>indicate</w:t>
      </w:r>
      <w:r>
        <w:rPr>
          <w:spacing w:val="-2"/>
        </w:rPr>
        <w:t xml:space="preserve"> </w:t>
      </w:r>
      <w:r>
        <w:t>quali esecutrici</w:t>
      </w:r>
      <w:r>
        <w:rPr>
          <w:spacing w:val="5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prestazione.</w:t>
      </w:r>
    </w:p>
    <w:p w14:paraId="2F38DB58" w14:textId="77777777" w:rsidR="00914F14" w:rsidRDefault="00914F14">
      <w:pPr>
        <w:pStyle w:val="Corpotesto"/>
        <w:spacing w:before="6"/>
        <w:rPr>
          <w:sz w:val="10"/>
        </w:rPr>
      </w:pPr>
    </w:p>
    <w:p w14:paraId="33439390" w14:textId="77777777" w:rsidR="00914F14" w:rsidRDefault="00E815D1">
      <w:pPr>
        <w:pStyle w:val="Titolo1"/>
      </w:pPr>
      <w:r>
        <w:t>Art.</w:t>
      </w:r>
      <w:r>
        <w:rPr>
          <w:spacing w:val="-2"/>
        </w:rPr>
        <w:t xml:space="preserve"> </w:t>
      </w:r>
      <w:r>
        <w:t>3</w:t>
      </w:r>
    </w:p>
    <w:p w14:paraId="4280D7ED" w14:textId="77777777" w:rsidR="00914F14" w:rsidRDefault="00E815D1" w:rsidP="00E72961">
      <w:pPr>
        <w:pStyle w:val="Corpotesto"/>
        <w:spacing w:before="228" w:line="278" w:lineRule="auto"/>
        <w:ind w:left="552"/>
        <w:jc w:val="both"/>
      </w:pPr>
      <w:r>
        <w:t>Il</w:t>
      </w:r>
      <w:r>
        <w:rPr>
          <w:spacing w:val="19"/>
        </w:rPr>
        <w:t xml:space="preserve"> </w:t>
      </w:r>
      <w:r>
        <w:t>Patto</w:t>
      </w:r>
      <w:r>
        <w:rPr>
          <w:spacing w:val="17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Integrità</w:t>
      </w:r>
      <w:r>
        <w:rPr>
          <w:spacing w:val="16"/>
        </w:rPr>
        <w:t xml:space="preserve"> </w:t>
      </w:r>
      <w:r>
        <w:t>deve</w:t>
      </w:r>
      <w:r>
        <w:rPr>
          <w:spacing w:val="20"/>
        </w:rPr>
        <w:t xml:space="preserve"> </w:t>
      </w:r>
      <w:r>
        <w:t>essere</w:t>
      </w:r>
      <w:r>
        <w:rPr>
          <w:spacing w:val="16"/>
        </w:rPr>
        <w:t xml:space="preserve"> </w:t>
      </w:r>
      <w:r>
        <w:t>presentato,</w:t>
      </w:r>
      <w:r>
        <w:rPr>
          <w:spacing w:val="18"/>
        </w:rPr>
        <w:t xml:space="preserve"> </w:t>
      </w:r>
      <w:r>
        <w:t>insieme</w:t>
      </w:r>
      <w:r>
        <w:rPr>
          <w:spacing w:val="16"/>
        </w:rPr>
        <w:t xml:space="preserve"> </w:t>
      </w:r>
      <w:r>
        <w:t>alla</w:t>
      </w:r>
      <w:r>
        <w:rPr>
          <w:spacing w:val="16"/>
        </w:rPr>
        <w:t xml:space="preserve"> </w:t>
      </w:r>
      <w:r>
        <w:t>documentazione</w:t>
      </w:r>
      <w:r>
        <w:rPr>
          <w:spacing w:val="15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rito</w:t>
      </w:r>
      <w:r>
        <w:rPr>
          <w:spacing w:val="16"/>
        </w:rPr>
        <w:t xml:space="preserve"> </w:t>
      </w:r>
      <w:r>
        <w:t>richiesta</w:t>
      </w:r>
      <w:r>
        <w:rPr>
          <w:spacing w:val="16"/>
        </w:rPr>
        <w:t xml:space="preserve"> </w:t>
      </w:r>
      <w:r>
        <w:t>dal</w:t>
      </w:r>
      <w:r>
        <w:rPr>
          <w:spacing w:val="19"/>
        </w:rPr>
        <w:t xml:space="preserve"> </w:t>
      </w:r>
      <w:r>
        <w:t>bando</w:t>
      </w:r>
      <w:r>
        <w:rPr>
          <w:spacing w:val="-57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ciascun</w:t>
      </w:r>
      <w:r>
        <w:rPr>
          <w:spacing w:val="-1"/>
        </w:rPr>
        <w:t xml:space="preserve"> </w:t>
      </w:r>
      <w:r>
        <w:t>offerente,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ogni</w:t>
      </w:r>
      <w:r>
        <w:rPr>
          <w:spacing w:val="-1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l’affidamento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lavori, forniture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servizi.</w:t>
      </w:r>
    </w:p>
    <w:p w14:paraId="63E8660E" w14:textId="77777777" w:rsidR="00914F14" w:rsidRDefault="00E815D1">
      <w:pPr>
        <w:pStyle w:val="Titolo1"/>
        <w:spacing w:before="207"/>
      </w:pPr>
      <w:r>
        <w:t>Art.</w:t>
      </w:r>
      <w:r>
        <w:rPr>
          <w:spacing w:val="-2"/>
        </w:rPr>
        <w:t xml:space="preserve"> </w:t>
      </w:r>
      <w:r>
        <w:t>4</w:t>
      </w:r>
    </w:p>
    <w:p w14:paraId="65A00173" w14:textId="0397878F" w:rsidR="00914F14" w:rsidRDefault="00E815D1" w:rsidP="00E72961">
      <w:pPr>
        <w:pStyle w:val="Corpotesto"/>
        <w:spacing w:before="233" w:line="278" w:lineRule="auto"/>
        <w:ind w:left="552" w:right="179"/>
        <w:jc w:val="both"/>
      </w:pPr>
      <w:r>
        <w:t>Il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costituirà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contratto/convenzione</w:t>
      </w:r>
      <w:r>
        <w:rPr>
          <w:spacing w:val="1"/>
        </w:rPr>
        <w:t xml:space="preserve"> </w:t>
      </w:r>
      <w:r>
        <w:t>stipulato</w:t>
      </w:r>
      <w:r>
        <w:rPr>
          <w:spacing w:val="1"/>
        </w:rPr>
        <w:t xml:space="preserve"> </w:t>
      </w:r>
      <w:r>
        <w:t>con</w:t>
      </w:r>
      <w:r>
        <w:rPr>
          <w:spacing w:val="-57"/>
        </w:rPr>
        <w:t xml:space="preserve"> </w:t>
      </w:r>
      <w:r w:rsidR="003F5DFA">
        <w:t>ARCEA</w:t>
      </w:r>
      <w:r>
        <w:t>. Il</w:t>
      </w:r>
      <w:r>
        <w:rPr>
          <w:spacing w:val="-1"/>
        </w:rPr>
        <w:t xml:space="preserve"> </w:t>
      </w:r>
      <w:r>
        <w:t>suo</w:t>
      </w:r>
      <w:r>
        <w:rPr>
          <w:spacing w:val="-2"/>
        </w:rPr>
        <w:t xml:space="preserve"> </w:t>
      </w:r>
      <w:r>
        <w:t>mancato</w:t>
      </w:r>
      <w:r>
        <w:rPr>
          <w:spacing w:val="-1"/>
        </w:rPr>
        <w:t xml:space="preserve"> </w:t>
      </w:r>
      <w:r>
        <w:t>rispetto</w:t>
      </w:r>
      <w:r>
        <w:rPr>
          <w:spacing w:val="-1"/>
        </w:rPr>
        <w:t xml:space="preserve"> </w:t>
      </w:r>
      <w:r>
        <w:t>dà</w:t>
      </w:r>
      <w:r>
        <w:rPr>
          <w:spacing w:val="-3"/>
        </w:rPr>
        <w:t xml:space="preserve"> </w:t>
      </w:r>
      <w:r>
        <w:t>luogo</w:t>
      </w:r>
      <w:r>
        <w:rPr>
          <w:spacing w:val="-1"/>
        </w:rPr>
        <w:t xml:space="preserve"> </w:t>
      </w:r>
      <w:r>
        <w:t>all’esclusione</w:t>
      </w:r>
      <w:r>
        <w:rPr>
          <w:spacing w:val="-2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risoluzione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contratto.</w:t>
      </w:r>
    </w:p>
    <w:p w14:paraId="466474DD" w14:textId="77777777" w:rsidR="00914F14" w:rsidRDefault="00E815D1">
      <w:pPr>
        <w:pStyle w:val="Titolo1"/>
        <w:spacing w:before="204"/>
      </w:pPr>
      <w:r>
        <w:t>Art.</w:t>
      </w:r>
      <w:r>
        <w:rPr>
          <w:spacing w:val="-2"/>
        </w:rPr>
        <w:t xml:space="preserve"> </w:t>
      </w:r>
      <w:r>
        <w:t>5</w:t>
      </w:r>
    </w:p>
    <w:p w14:paraId="76A903F3" w14:textId="2D6485DE" w:rsidR="00914F14" w:rsidRDefault="00E815D1" w:rsidP="00E72961">
      <w:pPr>
        <w:pStyle w:val="Corpotesto"/>
        <w:spacing w:before="231" w:line="276" w:lineRule="auto"/>
        <w:ind w:left="552"/>
        <w:jc w:val="both"/>
      </w:pPr>
      <w:r>
        <w:t>Il</w:t>
      </w:r>
      <w:r>
        <w:rPr>
          <w:spacing w:val="28"/>
        </w:rPr>
        <w:t xml:space="preserve"> </w:t>
      </w:r>
      <w:r>
        <w:t>Patto</w:t>
      </w:r>
      <w:r>
        <w:rPr>
          <w:spacing w:val="29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stabilisce</w:t>
      </w:r>
      <w:r>
        <w:rPr>
          <w:spacing w:val="28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reciproca,</w:t>
      </w:r>
      <w:r>
        <w:rPr>
          <w:spacing w:val="29"/>
        </w:rPr>
        <w:t xml:space="preserve"> </w:t>
      </w:r>
      <w:r>
        <w:t>formale</w:t>
      </w:r>
      <w:r>
        <w:rPr>
          <w:spacing w:val="28"/>
        </w:rPr>
        <w:t xml:space="preserve"> </w:t>
      </w:r>
      <w:r>
        <w:t>obbligazione</w:t>
      </w:r>
      <w:r>
        <w:rPr>
          <w:spacing w:val="28"/>
        </w:rPr>
        <w:t xml:space="preserve"> </w:t>
      </w:r>
      <w:r>
        <w:t>dell’</w:t>
      </w:r>
      <w:r w:rsidR="003F5DFA">
        <w:t>ARCEA</w:t>
      </w:r>
      <w:r>
        <w:rPr>
          <w:spacing w:val="28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tutti</w:t>
      </w:r>
      <w:r>
        <w:rPr>
          <w:spacing w:val="28"/>
        </w:rPr>
        <w:t xml:space="preserve"> </w:t>
      </w:r>
      <w:r>
        <w:t>i</w:t>
      </w:r>
      <w:r>
        <w:rPr>
          <w:spacing w:val="27"/>
        </w:rPr>
        <w:t xml:space="preserve"> </w:t>
      </w:r>
      <w:r>
        <w:t>potenziali</w:t>
      </w:r>
      <w:r>
        <w:rPr>
          <w:spacing w:val="-57"/>
        </w:rPr>
        <w:t xml:space="preserve"> </w:t>
      </w:r>
      <w:r>
        <w:t>contraenti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conformare</w:t>
      </w:r>
      <w:r>
        <w:rPr>
          <w:spacing w:val="-5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propri</w:t>
      </w:r>
      <w:r>
        <w:rPr>
          <w:spacing w:val="-1"/>
        </w:rPr>
        <w:t xml:space="preserve"> </w:t>
      </w:r>
      <w:r>
        <w:t>comportamenti</w:t>
      </w:r>
      <w:r>
        <w:rPr>
          <w:spacing w:val="-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principi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lealtà,</w:t>
      </w:r>
      <w:r>
        <w:rPr>
          <w:spacing w:val="-1"/>
        </w:rPr>
        <w:t xml:space="preserve"> </w:t>
      </w:r>
      <w:r>
        <w:t>trasparenza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correttezza</w:t>
      </w:r>
      <w:r w:rsidR="003F5DFA">
        <w:t xml:space="preserve"> </w:t>
      </w:r>
      <w:r>
        <w:t>nonché</w:t>
      </w:r>
      <w:r>
        <w:rPr>
          <w:spacing w:val="1"/>
        </w:rPr>
        <w:t xml:space="preserve"> </w:t>
      </w:r>
      <w:r>
        <w:t>l’espresso</w:t>
      </w:r>
      <w:r>
        <w:rPr>
          <w:spacing w:val="1"/>
        </w:rPr>
        <w:t xml:space="preserve"> </w:t>
      </w:r>
      <w:r>
        <w:t>impegno</w:t>
      </w:r>
      <w:r>
        <w:rPr>
          <w:spacing w:val="1"/>
        </w:rPr>
        <w:t xml:space="preserve"> </w:t>
      </w:r>
      <w:r>
        <w:t>anticorruzione,</w:t>
      </w:r>
      <w:r>
        <w:rPr>
          <w:spacing w:val="1"/>
        </w:rPr>
        <w:t xml:space="preserve"> </w:t>
      </w:r>
      <w:r>
        <w:t>consistente,</w:t>
      </w:r>
      <w:r>
        <w:rPr>
          <w:spacing w:val="1"/>
        </w:rPr>
        <w:t xml:space="preserve"> </w:t>
      </w:r>
      <w:r>
        <w:t>tra</w:t>
      </w:r>
      <w:r>
        <w:rPr>
          <w:spacing w:val="1"/>
        </w:rPr>
        <w:t xml:space="preserve"> </w:t>
      </w:r>
      <w:r>
        <w:t>l’altro,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offrire,</w:t>
      </w:r>
      <w:r>
        <w:rPr>
          <w:spacing w:val="1"/>
        </w:rPr>
        <w:t xml:space="preserve"> </w:t>
      </w:r>
      <w:r>
        <w:t>accettare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richiedere</w:t>
      </w:r>
      <w:r>
        <w:rPr>
          <w:spacing w:val="35"/>
        </w:rPr>
        <w:t xml:space="preserve"> </w:t>
      </w:r>
      <w:r>
        <w:t>somme</w:t>
      </w:r>
      <w:r>
        <w:rPr>
          <w:spacing w:val="35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denaro</w:t>
      </w:r>
      <w:r>
        <w:rPr>
          <w:spacing w:val="34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qualsiasi</w:t>
      </w:r>
      <w:r>
        <w:rPr>
          <w:spacing w:val="40"/>
        </w:rPr>
        <w:t xml:space="preserve"> </w:t>
      </w:r>
      <w:r>
        <w:t>altra</w:t>
      </w:r>
      <w:r>
        <w:rPr>
          <w:spacing w:val="35"/>
        </w:rPr>
        <w:t xml:space="preserve"> </w:t>
      </w:r>
      <w:r>
        <w:t>ricompensa,</w:t>
      </w:r>
      <w:r>
        <w:rPr>
          <w:spacing w:val="37"/>
        </w:rPr>
        <w:t xml:space="preserve"> </w:t>
      </w:r>
      <w:r>
        <w:t>vantaggio</w:t>
      </w:r>
      <w:r>
        <w:rPr>
          <w:spacing w:val="36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beneficio,</w:t>
      </w:r>
      <w:r>
        <w:rPr>
          <w:spacing w:val="39"/>
        </w:rPr>
        <w:t xml:space="preserve"> </w:t>
      </w:r>
      <w:r>
        <w:t>sia</w:t>
      </w:r>
      <w:r>
        <w:rPr>
          <w:spacing w:val="35"/>
        </w:rPr>
        <w:t xml:space="preserve"> </w:t>
      </w:r>
      <w:r>
        <w:t>direttamente</w:t>
      </w:r>
      <w:r>
        <w:rPr>
          <w:spacing w:val="-58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indirettamente</w:t>
      </w:r>
      <w:r>
        <w:rPr>
          <w:spacing w:val="1"/>
        </w:rPr>
        <w:t xml:space="preserve"> </w:t>
      </w:r>
      <w:r>
        <w:t>tramite</w:t>
      </w:r>
      <w:r>
        <w:rPr>
          <w:spacing w:val="1"/>
        </w:rPr>
        <w:t xml:space="preserve"> </w:t>
      </w:r>
      <w:r>
        <w:t>intermediari,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fine</w:t>
      </w:r>
      <w:r>
        <w:rPr>
          <w:spacing w:val="1"/>
        </w:rPr>
        <w:t xml:space="preserve"> </w:t>
      </w:r>
      <w:r>
        <w:t>dell’affidamento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fine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distorcerne</w:t>
      </w:r>
      <w:r>
        <w:rPr>
          <w:spacing w:val="-5"/>
        </w:rPr>
        <w:t xml:space="preserve"> </w:t>
      </w:r>
      <w:r>
        <w:t>la relativa corretta</w:t>
      </w:r>
      <w:r>
        <w:rPr>
          <w:spacing w:val="-2"/>
        </w:rPr>
        <w:t xml:space="preserve"> </w:t>
      </w:r>
      <w:r>
        <w:t>esecuzione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stazione</w:t>
      </w:r>
      <w:r>
        <w:rPr>
          <w:spacing w:val="-2"/>
        </w:rPr>
        <w:t xml:space="preserve"> </w:t>
      </w:r>
      <w:r>
        <w:t>appaltante.</w:t>
      </w:r>
    </w:p>
    <w:p w14:paraId="4D0967EE" w14:textId="77777777" w:rsidR="00914F14" w:rsidRDefault="00E815D1">
      <w:pPr>
        <w:pStyle w:val="Titolo1"/>
        <w:spacing w:before="206"/>
      </w:pPr>
      <w:r>
        <w:t>Art.</w:t>
      </w:r>
      <w:r>
        <w:rPr>
          <w:spacing w:val="-2"/>
        </w:rPr>
        <w:t xml:space="preserve"> </w:t>
      </w:r>
      <w:r>
        <w:t>6</w:t>
      </w:r>
    </w:p>
    <w:p w14:paraId="7CE4E99A" w14:textId="77777777" w:rsidR="00914F14" w:rsidRDefault="00914F14">
      <w:pPr>
        <w:pStyle w:val="Corpotesto"/>
        <w:spacing w:before="5"/>
        <w:rPr>
          <w:b/>
          <w:sz w:val="20"/>
        </w:rPr>
      </w:pPr>
    </w:p>
    <w:p w14:paraId="74E2B878" w14:textId="2C62B5B2" w:rsidR="00914F14" w:rsidRDefault="00E815D1">
      <w:pPr>
        <w:pStyle w:val="Corpotesto"/>
        <w:spacing w:before="1" w:line="276" w:lineRule="auto"/>
        <w:ind w:left="552" w:right="115"/>
        <w:jc w:val="both"/>
      </w:pPr>
      <w:r>
        <w:t>L’</w:t>
      </w:r>
      <w:r w:rsidR="003F5DFA">
        <w:t>ARCEA</w:t>
      </w:r>
      <w:r>
        <w:t xml:space="preserve"> si impegna a rendere pubblici, con la massima solerzia e celerità, i dati più rilevanti</w:t>
      </w:r>
      <w:r>
        <w:rPr>
          <w:spacing w:val="1"/>
        </w:rPr>
        <w:t xml:space="preserve"> </w:t>
      </w:r>
      <w:r>
        <w:t>riguardanti</w:t>
      </w:r>
      <w:r>
        <w:rPr>
          <w:spacing w:val="1"/>
        </w:rPr>
        <w:t xml:space="preserve"> </w:t>
      </w:r>
      <w:r>
        <w:t>l’affidamento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criteri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scelta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applicazione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casi</w:t>
      </w:r>
      <w:r>
        <w:rPr>
          <w:spacing w:val="-57"/>
        </w:rPr>
        <w:t xml:space="preserve"> </w:t>
      </w:r>
      <w:r>
        <w:t>particolari.</w:t>
      </w:r>
    </w:p>
    <w:p w14:paraId="38CBD9CB" w14:textId="77777777" w:rsidR="00914F14" w:rsidRDefault="00914F14">
      <w:pPr>
        <w:pStyle w:val="Corpotesto"/>
        <w:spacing w:before="11"/>
        <w:rPr>
          <w:sz w:val="9"/>
        </w:rPr>
      </w:pPr>
    </w:p>
    <w:p w14:paraId="7F6F0082" w14:textId="77777777" w:rsidR="00914F14" w:rsidRDefault="00E815D1">
      <w:pPr>
        <w:pStyle w:val="Titolo1"/>
      </w:pPr>
      <w:r>
        <w:lastRenderedPageBreak/>
        <w:t>Art.</w:t>
      </w:r>
      <w:r>
        <w:rPr>
          <w:spacing w:val="-2"/>
        </w:rPr>
        <w:t xml:space="preserve"> </w:t>
      </w:r>
      <w:r>
        <w:t>7</w:t>
      </w:r>
    </w:p>
    <w:p w14:paraId="60736B2B" w14:textId="77777777" w:rsidR="00914F14" w:rsidRDefault="00914F14">
      <w:pPr>
        <w:pStyle w:val="Corpotesto"/>
        <w:spacing w:before="7"/>
        <w:rPr>
          <w:b/>
          <w:sz w:val="20"/>
        </w:rPr>
      </w:pPr>
    </w:p>
    <w:p w14:paraId="46E338D9" w14:textId="1919A1B4" w:rsidR="00914F14" w:rsidRDefault="00E815D1">
      <w:pPr>
        <w:pStyle w:val="Corpotesto"/>
        <w:spacing w:line="276" w:lineRule="auto"/>
        <w:ind w:left="552" w:right="109"/>
        <w:jc w:val="both"/>
      </w:pPr>
      <w:r>
        <w:t>Il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all’</w:t>
      </w:r>
      <w:r w:rsidR="003F5DFA">
        <w:t>ARCEA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tentativo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turbativa,</w:t>
      </w:r>
      <w:r>
        <w:rPr>
          <w:spacing w:val="1"/>
        </w:rPr>
        <w:t xml:space="preserve"> </w:t>
      </w:r>
      <w:r>
        <w:t>irregolarità</w:t>
      </w:r>
      <w:r>
        <w:rPr>
          <w:spacing w:val="1"/>
        </w:rPr>
        <w:t xml:space="preserve"> </w:t>
      </w:r>
      <w:r>
        <w:t>o</w:t>
      </w:r>
      <w:r>
        <w:rPr>
          <w:spacing w:val="-57"/>
        </w:rPr>
        <w:t xml:space="preserve"> </w:t>
      </w:r>
      <w:r>
        <w:t>distorsione nelle fasi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svolgimento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gara e/o</w:t>
      </w:r>
      <w:r>
        <w:rPr>
          <w:spacing w:val="1"/>
        </w:rPr>
        <w:t xml:space="preserve"> </w:t>
      </w:r>
      <w:r>
        <w:t>durante l’esecuzione del</w:t>
      </w:r>
      <w:r>
        <w:rPr>
          <w:spacing w:val="60"/>
        </w:rPr>
        <w:t xml:space="preserve"> </w:t>
      </w:r>
      <w:r>
        <w:t>contratto, da parte di</w:t>
      </w:r>
      <w:r>
        <w:rPr>
          <w:spacing w:val="1"/>
        </w:rPr>
        <w:t xml:space="preserve"> </w:t>
      </w:r>
      <w:r>
        <w:t>ogni interessato o addetto o di chiunque possa influenzare qualunque decisione in ordine alla gara o</w:t>
      </w:r>
      <w:r>
        <w:rPr>
          <w:spacing w:val="1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corretta</w:t>
      </w:r>
      <w:r>
        <w:rPr>
          <w:spacing w:val="-1"/>
        </w:rPr>
        <w:t xml:space="preserve"> </w:t>
      </w:r>
      <w:r>
        <w:t>esecuzione</w:t>
      </w:r>
      <w:r>
        <w:rPr>
          <w:spacing w:val="1"/>
        </w:rPr>
        <w:t xml:space="preserve"> </w:t>
      </w:r>
      <w:r>
        <w:t>del contratto.</w:t>
      </w:r>
    </w:p>
    <w:p w14:paraId="1608A9B6" w14:textId="77777777" w:rsidR="00914F14" w:rsidRDefault="00914F14">
      <w:pPr>
        <w:pStyle w:val="Corpotesto"/>
        <w:spacing w:before="2"/>
        <w:rPr>
          <w:sz w:val="10"/>
        </w:rPr>
      </w:pPr>
    </w:p>
    <w:p w14:paraId="65636C87" w14:textId="77777777" w:rsidR="00914F14" w:rsidRDefault="00E815D1">
      <w:pPr>
        <w:pStyle w:val="Titolo1"/>
      </w:pPr>
      <w:r>
        <w:t>Art.</w:t>
      </w:r>
      <w:r>
        <w:rPr>
          <w:spacing w:val="-2"/>
        </w:rPr>
        <w:t xml:space="preserve"> </w:t>
      </w:r>
      <w:r>
        <w:t>8</w:t>
      </w:r>
    </w:p>
    <w:p w14:paraId="324766D6" w14:textId="77777777" w:rsidR="00914F14" w:rsidRDefault="00914F14">
      <w:pPr>
        <w:pStyle w:val="Corpotesto"/>
        <w:spacing w:before="5"/>
        <w:rPr>
          <w:b/>
          <w:sz w:val="20"/>
        </w:rPr>
      </w:pPr>
    </w:p>
    <w:p w14:paraId="7840F9E1" w14:textId="1E803FC7" w:rsidR="00914F14" w:rsidRDefault="00E815D1">
      <w:pPr>
        <w:pStyle w:val="Corpotesto"/>
        <w:spacing w:line="276" w:lineRule="auto"/>
        <w:ind w:left="552" w:right="109"/>
        <w:jc w:val="both"/>
      </w:pPr>
      <w:r>
        <w:t>Il concorrente dichiara di non trovarsi in situazione di collegamento formale e o sostanziale con altri</w:t>
      </w:r>
      <w:r>
        <w:rPr>
          <w:spacing w:val="1"/>
        </w:rPr>
        <w:t xml:space="preserve"> </w:t>
      </w:r>
      <w:r>
        <w:t>operatori</w:t>
      </w:r>
      <w:r>
        <w:rPr>
          <w:spacing w:val="14"/>
        </w:rPr>
        <w:t xml:space="preserve"> </w:t>
      </w:r>
      <w:r>
        <w:t>economici</w:t>
      </w:r>
      <w:r>
        <w:rPr>
          <w:spacing w:val="14"/>
        </w:rPr>
        <w:t xml:space="preserve"> </w:t>
      </w:r>
      <w:r>
        <w:t>che</w:t>
      </w:r>
      <w:r>
        <w:rPr>
          <w:spacing w:val="18"/>
        </w:rPr>
        <w:t xml:space="preserve"> </w:t>
      </w:r>
      <w:r>
        <w:t>concorrono</w:t>
      </w:r>
      <w:r>
        <w:rPr>
          <w:spacing w:val="11"/>
        </w:rPr>
        <w:t xml:space="preserve"> </w:t>
      </w:r>
      <w:r>
        <w:t>nella</w:t>
      </w:r>
      <w:r>
        <w:rPr>
          <w:spacing w:val="13"/>
        </w:rPr>
        <w:t xml:space="preserve"> </w:t>
      </w:r>
      <w:r>
        <w:t>medesima</w:t>
      </w:r>
      <w:r>
        <w:rPr>
          <w:spacing w:val="10"/>
        </w:rPr>
        <w:t xml:space="preserve"> </w:t>
      </w:r>
      <w:r>
        <w:t>procedura</w:t>
      </w:r>
      <w:r>
        <w:rPr>
          <w:spacing w:val="11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gara.</w:t>
      </w:r>
      <w:r>
        <w:rPr>
          <w:spacing w:val="12"/>
        </w:rPr>
        <w:t xml:space="preserve"> </w:t>
      </w:r>
      <w:r>
        <w:t>Dichiara,</w:t>
      </w:r>
      <w:r>
        <w:rPr>
          <w:spacing w:val="16"/>
        </w:rPr>
        <w:t xml:space="preserve"> </w:t>
      </w:r>
      <w:r>
        <w:t>altresì,</w:t>
      </w:r>
      <w:r>
        <w:rPr>
          <w:spacing w:val="13"/>
        </w:rPr>
        <w:t xml:space="preserve"> </w:t>
      </w:r>
      <w:r>
        <w:t>che</w:t>
      </w:r>
      <w:r>
        <w:rPr>
          <w:spacing w:val="11"/>
        </w:rPr>
        <w:t xml:space="preserve"> </w:t>
      </w:r>
      <w:r>
        <w:t>non</w:t>
      </w:r>
      <w:r>
        <w:rPr>
          <w:spacing w:val="12"/>
        </w:rPr>
        <w:t xml:space="preserve"> </w:t>
      </w:r>
      <w:r>
        <w:t>si</w:t>
      </w:r>
      <w:r>
        <w:rPr>
          <w:spacing w:val="-58"/>
        </w:rPr>
        <w:t xml:space="preserve"> </w:t>
      </w:r>
      <w:r>
        <w:t>è accordato e non si</w:t>
      </w:r>
      <w:r>
        <w:rPr>
          <w:spacing w:val="1"/>
        </w:rPr>
        <w:t xml:space="preserve"> </w:t>
      </w:r>
      <w:r>
        <w:t>accorderà con altri</w:t>
      </w:r>
      <w:r>
        <w:rPr>
          <w:spacing w:val="60"/>
        </w:rPr>
        <w:t xml:space="preserve"> </w:t>
      </w:r>
      <w:r>
        <w:t>soggetti</w:t>
      </w:r>
      <w:r>
        <w:rPr>
          <w:spacing w:val="60"/>
        </w:rPr>
        <w:t xml:space="preserve"> </w:t>
      </w:r>
      <w:r>
        <w:t>interessati, anche indirettamente, all’affidamento</w:t>
      </w:r>
      <w:r>
        <w:rPr>
          <w:spacing w:val="1"/>
        </w:rPr>
        <w:t xml:space="preserve"> </w:t>
      </w:r>
      <w:r>
        <w:t>del contratto per limitare in alcun modo la concorrenza. Il concorrente è altresì responsabile nei</w:t>
      </w:r>
      <w:r>
        <w:rPr>
          <w:spacing w:val="1"/>
        </w:rPr>
        <w:t xml:space="preserve"> </w:t>
      </w:r>
      <w:r>
        <w:t>confronti</w:t>
      </w:r>
      <w:r>
        <w:rPr>
          <w:spacing w:val="-1"/>
        </w:rPr>
        <w:t xml:space="preserve"> </w:t>
      </w:r>
      <w:r>
        <w:t>dell’</w:t>
      </w:r>
      <w:r w:rsidR="003F5DFA">
        <w:t>ARCEA</w:t>
      </w:r>
      <w:r>
        <w:rPr>
          <w:spacing w:val="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comportamento delle</w:t>
      </w:r>
      <w:r>
        <w:rPr>
          <w:spacing w:val="-2"/>
        </w:rPr>
        <w:t xml:space="preserve"> </w:t>
      </w:r>
      <w:r>
        <w:t>imprese</w:t>
      </w:r>
      <w:r>
        <w:rPr>
          <w:spacing w:val="-2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esso</w:t>
      </w:r>
      <w:r>
        <w:rPr>
          <w:spacing w:val="2"/>
        </w:rPr>
        <w:t xml:space="preserve"> </w:t>
      </w:r>
      <w:r>
        <w:t>collegate.</w:t>
      </w:r>
    </w:p>
    <w:p w14:paraId="6FBF1A48" w14:textId="77777777" w:rsidR="00914F14" w:rsidRDefault="00E815D1">
      <w:pPr>
        <w:pStyle w:val="Titolo1"/>
        <w:spacing w:before="208"/>
      </w:pPr>
      <w:r>
        <w:t>Art.</w:t>
      </w:r>
      <w:r>
        <w:rPr>
          <w:spacing w:val="-2"/>
        </w:rPr>
        <w:t xml:space="preserve"> </w:t>
      </w:r>
      <w:r>
        <w:t>9</w:t>
      </w:r>
    </w:p>
    <w:p w14:paraId="11602B94" w14:textId="77777777" w:rsidR="00914F14" w:rsidRDefault="00914F14">
      <w:pPr>
        <w:pStyle w:val="Corpotesto"/>
        <w:spacing w:before="6"/>
        <w:rPr>
          <w:b/>
          <w:sz w:val="20"/>
        </w:rPr>
      </w:pPr>
    </w:p>
    <w:p w14:paraId="31748424" w14:textId="77777777" w:rsidR="00914F14" w:rsidRDefault="00E815D1">
      <w:pPr>
        <w:pStyle w:val="Corpotesto"/>
        <w:spacing w:line="276" w:lineRule="auto"/>
        <w:ind w:left="552" w:right="108"/>
        <w:jc w:val="both"/>
      </w:pPr>
      <w:r>
        <w:t>Il concorrente prende atto e accetta che, nel caso di mancato rispetto degli impegni assunti con il</w:t>
      </w:r>
      <w:r>
        <w:rPr>
          <w:spacing w:val="1"/>
        </w:rPr>
        <w:t xml:space="preserve"> </w:t>
      </w:r>
      <w:r>
        <w:t>presente Patto di Integrità, oltre all’esclusione dalla gara e fermo restando ogni altro profilo di</w:t>
      </w:r>
      <w:r>
        <w:rPr>
          <w:spacing w:val="1"/>
        </w:rPr>
        <w:t xml:space="preserve"> </w:t>
      </w:r>
      <w:r>
        <w:t>responsabilità,</w:t>
      </w:r>
      <w:r>
        <w:rPr>
          <w:spacing w:val="1"/>
        </w:rPr>
        <w:t xml:space="preserve"> </w:t>
      </w:r>
      <w:r>
        <w:t>potranno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suoi</w:t>
      </w:r>
      <w:r>
        <w:rPr>
          <w:spacing w:val="1"/>
        </w:rPr>
        <w:t xml:space="preserve"> </w:t>
      </w:r>
      <w:r>
        <w:t>confronti,</w:t>
      </w:r>
      <w:r>
        <w:rPr>
          <w:spacing w:val="1"/>
        </w:rPr>
        <w:t xml:space="preserve"> </w:t>
      </w:r>
      <w:r>
        <w:t>tenuto</w:t>
      </w:r>
      <w:r>
        <w:rPr>
          <w:spacing w:val="1"/>
        </w:rPr>
        <w:t xml:space="preserve"> </w:t>
      </w:r>
      <w:r>
        <w:t>conto</w:t>
      </w:r>
      <w:r>
        <w:rPr>
          <w:spacing w:val="61"/>
        </w:rPr>
        <w:t xml:space="preserve"> </w:t>
      </w:r>
      <w:r>
        <w:t>della</w:t>
      </w:r>
      <w:r>
        <w:rPr>
          <w:spacing w:val="61"/>
        </w:rPr>
        <w:t xml:space="preserve"> </w:t>
      </w:r>
      <w:r>
        <w:t>fase</w:t>
      </w:r>
      <w:r>
        <w:rPr>
          <w:spacing w:val="6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rapporto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circostanze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gravità</w:t>
      </w:r>
      <w:r>
        <w:rPr>
          <w:spacing w:val="60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condotta,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più misure</w:t>
      </w:r>
      <w:r>
        <w:rPr>
          <w:spacing w:val="-1"/>
        </w:rPr>
        <w:t xml:space="preserve"> </w:t>
      </w:r>
      <w:r>
        <w:t>tra</w:t>
      </w:r>
      <w:r>
        <w:rPr>
          <w:spacing w:val="-1"/>
        </w:rPr>
        <w:t xml:space="preserve"> </w:t>
      </w:r>
      <w:r>
        <w:t>quelle</w:t>
      </w:r>
      <w:r>
        <w:rPr>
          <w:spacing w:val="-2"/>
        </w:rPr>
        <w:t xml:space="preserve"> </w:t>
      </w:r>
      <w:r>
        <w:t>di seguito</w:t>
      </w:r>
      <w:r>
        <w:rPr>
          <w:spacing w:val="2"/>
        </w:rPr>
        <w:t xml:space="preserve"> </w:t>
      </w:r>
      <w:r>
        <w:t>indicate:</w:t>
      </w:r>
    </w:p>
    <w:p w14:paraId="5DFE1578" w14:textId="77777777" w:rsidR="00914F14" w:rsidRDefault="00E815D1">
      <w:pPr>
        <w:pStyle w:val="Paragrafoelenco"/>
        <w:numPr>
          <w:ilvl w:val="0"/>
          <w:numId w:val="1"/>
        </w:numPr>
        <w:tabs>
          <w:tab w:val="left" w:pos="798"/>
        </w:tabs>
        <w:spacing w:before="198"/>
        <w:ind w:hanging="246"/>
        <w:rPr>
          <w:sz w:val="24"/>
        </w:rPr>
      </w:pPr>
      <w:r>
        <w:rPr>
          <w:sz w:val="24"/>
        </w:rPr>
        <w:t>risoluzione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contratto;</w:t>
      </w:r>
    </w:p>
    <w:p w14:paraId="778A85DD" w14:textId="77777777" w:rsidR="00914F14" w:rsidRDefault="00914F14">
      <w:pPr>
        <w:pStyle w:val="Corpotesto"/>
        <w:spacing w:before="10"/>
        <w:rPr>
          <w:sz w:val="20"/>
        </w:rPr>
      </w:pPr>
    </w:p>
    <w:p w14:paraId="183E775C" w14:textId="77777777" w:rsidR="00914F14" w:rsidRDefault="00E815D1">
      <w:pPr>
        <w:pStyle w:val="Paragrafoelenco"/>
        <w:numPr>
          <w:ilvl w:val="0"/>
          <w:numId w:val="1"/>
        </w:numPr>
        <w:tabs>
          <w:tab w:val="left" w:pos="812"/>
        </w:tabs>
        <w:ind w:left="812" w:hanging="260"/>
        <w:rPr>
          <w:sz w:val="24"/>
        </w:rPr>
      </w:pPr>
      <w:r>
        <w:rPr>
          <w:sz w:val="24"/>
        </w:rPr>
        <w:t>escussione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cauzione;</w:t>
      </w:r>
    </w:p>
    <w:p w14:paraId="2F75B281" w14:textId="77777777" w:rsidR="00914F14" w:rsidRDefault="00914F14">
      <w:pPr>
        <w:pStyle w:val="Corpotesto"/>
        <w:spacing w:before="1"/>
        <w:rPr>
          <w:sz w:val="21"/>
        </w:rPr>
      </w:pPr>
    </w:p>
    <w:p w14:paraId="514DCD8A" w14:textId="6C2D381F" w:rsidR="00914F14" w:rsidRDefault="00E815D1">
      <w:pPr>
        <w:pStyle w:val="Paragrafoelenco"/>
        <w:numPr>
          <w:ilvl w:val="0"/>
          <w:numId w:val="1"/>
        </w:numPr>
        <w:tabs>
          <w:tab w:val="left" w:pos="880"/>
        </w:tabs>
        <w:spacing w:line="276" w:lineRule="auto"/>
        <w:ind w:left="552" w:right="109" w:firstLine="0"/>
        <w:rPr>
          <w:sz w:val="24"/>
        </w:rPr>
      </w:pPr>
      <w:r>
        <w:rPr>
          <w:sz w:val="24"/>
        </w:rPr>
        <w:t>risarcimento</w:t>
      </w:r>
      <w:r>
        <w:rPr>
          <w:spacing w:val="22"/>
          <w:sz w:val="24"/>
        </w:rPr>
        <w:t xml:space="preserve"> </w:t>
      </w:r>
      <w:r>
        <w:rPr>
          <w:sz w:val="24"/>
        </w:rPr>
        <w:t>del</w:t>
      </w:r>
      <w:r>
        <w:rPr>
          <w:spacing w:val="25"/>
          <w:sz w:val="24"/>
        </w:rPr>
        <w:t xml:space="preserve"> </w:t>
      </w:r>
      <w:r>
        <w:rPr>
          <w:sz w:val="24"/>
        </w:rPr>
        <w:t>danno</w:t>
      </w:r>
      <w:r>
        <w:rPr>
          <w:spacing w:val="22"/>
          <w:sz w:val="24"/>
        </w:rPr>
        <w:t xml:space="preserve"> </w:t>
      </w:r>
      <w:r>
        <w:rPr>
          <w:sz w:val="24"/>
        </w:rPr>
        <w:t>arrecato</w:t>
      </w:r>
      <w:r>
        <w:rPr>
          <w:spacing w:val="22"/>
          <w:sz w:val="24"/>
        </w:rPr>
        <w:t xml:space="preserve"> </w:t>
      </w:r>
      <w:r>
        <w:rPr>
          <w:sz w:val="24"/>
        </w:rPr>
        <w:t>all’</w:t>
      </w:r>
      <w:r w:rsidR="003F5DFA">
        <w:rPr>
          <w:sz w:val="24"/>
        </w:rPr>
        <w:t>ARCEA</w:t>
      </w:r>
      <w:r>
        <w:rPr>
          <w:spacing w:val="23"/>
          <w:sz w:val="24"/>
        </w:rPr>
        <w:t xml:space="preserve"> </w:t>
      </w:r>
      <w:r>
        <w:rPr>
          <w:sz w:val="24"/>
        </w:rPr>
        <w:t>nella</w:t>
      </w:r>
      <w:r>
        <w:rPr>
          <w:spacing w:val="18"/>
          <w:sz w:val="24"/>
        </w:rPr>
        <w:t xml:space="preserve"> </w:t>
      </w:r>
      <w:r>
        <w:rPr>
          <w:sz w:val="24"/>
        </w:rPr>
        <w:t>misura</w:t>
      </w:r>
      <w:r>
        <w:rPr>
          <w:spacing w:val="21"/>
          <w:sz w:val="24"/>
        </w:rPr>
        <w:t xml:space="preserve"> </w:t>
      </w:r>
      <w:r>
        <w:rPr>
          <w:sz w:val="24"/>
        </w:rPr>
        <w:t>dell’8%</w:t>
      </w:r>
      <w:r>
        <w:rPr>
          <w:spacing w:val="19"/>
          <w:sz w:val="24"/>
        </w:rPr>
        <w:t xml:space="preserve"> </w:t>
      </w:r>
      <w:r>
        <w:rPr>
          <w:sz w:val="24"/>
        </w:rPr>
        <w:t>del</w:t>
      </w:r>
      <w:r>
        <w:rPr>
          <w:spacing w:val="22"/>
          <w:sz w:val="24"/>
        </w:rPr>
        <w:t xml:space="preserve"> </w:t>
      </w:r>
      <w:r>
        <w:rPr>
          <w:sz w:val="24"/>
        </w:rPr>
        <w:t>valore</w:t>
      </w:r>
      <w:r>
        <w:rPr>
          <w:spacing w:val="18"/>
          <w:sz w:val="24"/>
        </w:rPr>
        <w:t xml:space="preserve"> </w:t>
      </w:r>
      <w:r>
        <w:rPr>
          <w:sz w:val="24"/>
        </w:rPr>
        <w:t>del</w:t>
      </w:r>
      <w:r>
        <w:rPr>
          <w:spacing w:val="22"/>
          <w:sz w:val="24"/>
        </w:rPr>
        <w:t xml:space="preserve"> </w:t>
      </w:r>
      <w:r>
        <w:rPr>
          <w:sz w:val="24"/>
        </w:rPr>
        <w:t>contratto,</w:t>
      </w:r>
      <w:r>
        <w:rPr>
          <w:spacing w:val="-57"/>
          <w:sz w:val="24"/>
        </w:rPr>
        <w:t xml:space="preserve"> </w:t>
      </w:r>
      <w:r>
        <w:rPr>
          <w:sz w:val="24"/>
        </w:rPr>
        <w:t>rimanendo</w:t>
      </w:r>
      <w:r>
        <w:rPr>
          <w:spacing w:val="-1"/>
          <w:sz w:val="24"/>
        </w:rPr>
        <w:t xml:space="preserve"> </w:t>
      </w:r>
      <w:r>
        <w:rPr>
          <w:sz w:val="24"/>
        </w:rPr>
        <w:t>comunque</w:t>
      </w:r>
      <w:r>
        <w:rPr>
          <w:spacing w:val="-1"/>
          <w:sz w:val="24"/>
        </w:rPr>
        <w:t xml:space="preserve"> </w:t>
      </w:r>
      <w:r>
        <w:rPr>
          <w:sz w:val="24"/>
        </w:rPr>
        <w:t>impregiudicata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prova</w:t>
      </w:r>
      <w:r>
        <w:rPr>
          <w:spacing w:val="-4"/>
          <w:sz w:val="24"/>
        </w:rPr>
        <w:t xml:space="preserve"> </w:t>
      </w:r>
      <w:r>
        <w:rPr>
          <w:sz w:val="24"/>
        </w:rPr>
        <w:t>dell’esistenza</w:t>
      </w:r>
      <w:r>
        <w:rPr>
          <w:spacing w:val="-2"/>
          <w:sz w:val="24"/>
        </w:rPr>
        <w:t xml:space="preserve"> </w:t>
      </w:r>
      <w:r>
        <w:rPr>
          <w:sz w:val="24"/>
        </w:rPr>
        <w:t>di un</w:t>
      </w:r>
      <w:r>
        <w:rPr>
          <w:spacing w:val="-1"/>
          <w:sz w:val="24"/>
        </w:rPr>
        <w:t xml:space="preserve"> </w:t>
      </w:r>
      <w:r>
        <w:rPr>
          <w:sz w:val="24"/>
        </w:rPr>
        <w:t>danno</w:t>
      </w:r>
      <w:r>
        <w:rPr>
          <w:spacing w:val="2"/>
          <w:sz w:val="24"/>
        </w:rPr>
        <w:t xml:space="preserve"> </w:t>
      </w:r>
      <w:r>
        <w:rPr>
          <w:sz w:val="24"/>
        </w:rPr>
        <w:t>maggiore;</w:t>
      </w:r>
    </w:p>
    <w:p w14:paraId="2864D296" w14:textId="56F321A7" w:rsidR="00914F14" w:rsidRPr="003F5DFA" w:rsidRDefault="00E815D1" w:rsidP="003F5DFA">
      <w:pPr>
        <w:pStyle w:val="Paragrafoelenco"/>
        <w:numPr>
          <w:ilvl w:val="0"/>
          <w:numId w:val="1"/>
        </w:numPr>
        <w:tabs>
          <w:tab w:val="left" w:pos="812"/>
        </w:tabs>
        <w:spacing w:before="9"/>
        <w:ind w:left="812" w:hanging="260"/>
        <w:rPr>
          <w:sz w:val="13"/>
        </w:rPr>
      </w:pPr>
      <w:r>
        <w:rPr>
          <w:sz w:val="24"/>
        </w:rPr>
        <w:t>esclusione</w:t>
      </w:r>
      <w:r w:rsidRPr="003F5DFA">
        <w:rPr>
          <w:spacing w:val="-3"/>
          <w:sz w:val="24"/>
        </w:rPr>
        <w:t xml:space="preserve"> </w:t>
      </w:r>
      <w:r>
        <w:rPr>
          <w:sz w:val="24"/>
        </w:rPr>
        <w:t>del</w:t>
      </w:r>
      <w:r w:rsidRPr="003F5DFA">
        <w:rPr>
          <w:spacing w:val="-1"/>
          <w:sz w:val="24"/>
        </w:rPr>
        <w:t xml:space="preserve"> </w:t>
      </w:r>
      <w:r>
        <w:rPr>
          <w:sz w:val="24"/>
        </w:rPr>
        <w:t>concorrente</w:t>
      </w:r>
      <w:r w:rsidRPr="003F5DFA">
        <w:rPr>
          <w:spacing w:val="-2"/>
          <w:sz w:val="24"/>
        </w:rPr>
        <w:t xml:space="preserve"> </w:t>
      </w:r>
      <w:r>
        <w:rPr>
          <w:sz w:val="24"/>
        </w:rPr>
        <w:t>dalle gare</w:t>
      </w:r>
      <w:r w:rsidRPr="003F5DFA">
        <w:rPr>
          <w:spacing w:val="-5"/>
          <w:sz w:val="24"/>
        </w:rPr>
        <w:t xml:space="preserve"> </w:t>
      </w:r>
      <w:r>
        <w:rPr>
          <w:sz w:val="24"/>
        </w:rPr>
        <w:t>indette</w:t>
      </w:r>
      <w:r w:rsidRPr="003F5DFA">
        <w:rPr>
          <w:spacing w:val="-3"/>
          <w:sz w:val="24"/>
        </w:rPr>
        <w:t xml:space="preserve"> </w:t>
      </w:r>
      <w:r>
        <w:rPr>
          <w:sz w:val="24"/>
        </w:rPr>
        <w:t>dall’</w:t>
      </w:r>
      <w:r w:rsidR="003F5DFA">
        <w:rPr>
          <w:sz w:val="24"/>
        </w:rPr>
        <w:t>ARCEA</w:t>
      </w:r>
      <w:r w:rsidRPr="003F5DFA">
        <w:rPr>
          <w:spacing w:val="-2"/>
          <w:sz w:val="24"/>
        </w:rPr>
        <w:t xml:space="preserve"> </w:t>
      </w:r>
      <w:r>
        <w:rPr>
          <w:sz w:val="24"/>
        </w:rPr>
        <w:t>per</w:t>
      </w:r>
      <w:r w:rsidRPr="003F5DFA">
        <w:rPr>
          <w:spacing w:val="-2"/>
          <w:sz w:val="24"/>
        </w:rPr>
        <w:t xml:space="preserve"> </w:t>
      </w:r>
      <w:r>
        <w:rPr>
          <w:sz w:val="24"/>
        </w:rPr>
        <w:t>un</w:t>
      </w:r>
      <w:r w:rsidRPr="003F5DFA">
        <w:rPr>
          <w:spacing w:val="-1"/>
          <w:sz w:val="24"/>
        </w:rPr>
        <w:t xml:space="preserve"> </w:t>
      </w:r>
      <w:r>
        <w:rPr>
          <w:sz w:val="24"/>
        </w:rPr>
        <w:t>periodo di</w:t>
      </w:r>
      <w:r w:rsidRPr="003F5DFA">
        <w:rPr>
          <w:spacing w:val="1"/>
          <w:sz w:val="24"/>
        </w:rPr>
        <w:t xml:space="preserve"> </w:t>
      </w:r>
      <w:r>
        <w:rPr>
          <w:sz w:val="24"/>
        </w:rPr>
        <w:t>5</w:t>
      </w:r>
      <w:r w:rsidRPr="003F5DFA">
        <w:rPr>
          <w:spacing w:val="-1"/>
          <w:sz w:val="24"/>
        </w:rPr>
        <w:t xml:space="preserve"> </w:t>
      </w:r>
      <w:r>
        <w:rPr>
          <w:sz w:val="24"/>
        </w:rPr>
        <w:t>anni.</w:t>
      </w:r>
    </w:p>
    <w:p w14:paraId="3EEF9ACF" w14:textId="77777777" w:rsidR="00914F14" w:rsidRDefault="00E815D1">
      <w:pPr>
        <w:pStyle w:val="Titolo1"/>
      </w:pPr>
      <w:r>
        <w:t>Art.</w:t>
      </w:r>
      <w:r>
        <w:rPr>
          <w:spacing w:val="-2"/>
        </w:rPr>
        <w:t xml:space="preserve"> </w:t>
      </w:r>
      <w:r>
        <w:t>10</w:t>
      </w:r>
    </w:p>
    <w:p w14:paraId="0912DAA2" w14:textId="77777777" w:rsidR="00914F14" w:rsidRDefault="00E815D1">
      <w:pPr>
        <w:pStyle w:val="Corpotesto"/>
        <w:spacing w:before="228" w:line="273" w:lineRule="auto"/>
        <w:ind w:left="552"/>
      </w:pPr>
      <w:r>
        <w:t>Il</w:t>
      </w:r>
      <w:r>
        <w:rPr>
          <w:spacing w:val="15"/>
        </w:rPr>
        <w:t xml:space="preserve"> </w:t>
      </w:r>
      <w:r>
        <w:t>presente</w:t>
      </w:r>
      <w:r>
        <w:rPr>
          <w:spacing w:val="15"/>
        </w:rPr>
        <w:t xml:space="preserve"> </w:t>
      </w:r>
      <w:r>
        <w:t>Patto</w:t>
      </w:r>
      <w:r>
        <w:rPr>
          <w:spacing w:val="16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Integrità</w:t>
      </w:r>
      <w:r>
        <w:rPr>
          <w:spacing w:val="15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le</w:t>
      </w:r>
      <w:r>
        <w:rPr>
          <w:spacing w:val="15"/>
        </w:rPr>
        <w:t xml:space="preserve"> </w:t>
      </w:r>
      <w:r>
        <w:t>relative</w:t>
      </w:r>
      <w:r>
        <w:rPr>
          <w:spacing w:val="15"/>
        </w:rPr>
        <w:t xml:space="preserve"> </w:t>
      </w:r>
      <w:r>
        <w:t>penali</w:t>
      </w:r>
      <w:r>
        <w:rPr>
          <w:spacing w:val="16"/>
        </w:rPr>
        <w:t xml:space="preserve"> </w:t>
      </w:r>
      <w:r>
        <w:t>applicabili</w:t>
      </w:r>
      <w:r>
        <w:rPr>
          <w:spacing w:val="16"/>
        </w:rPr>
        <w:t xml:space="preserve"> </w:t>
      </w:r>
      <w:r>
        <w:t>resteranno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vigore</w:t>
      </w:r>
      <w:r>
        <w:rPr>
          <w:spacing w:val="15"/>
        </w:rPr>
        <w:t xml:space="preserve"> </w:t>
      </w:r>
      <w:r>
        <w:t>sino</w:t>
      </w:r>
      <w:r>
        <w:rPr>
          <w:spacing w:val="16"/>
        </w:rPr>
        <w:t xml:space="preserve"> </w:t>
      </w:r>
      <w:r>
        <w:t>alla</w:t>
      </w:r>
      <w:r>
        <w:rPr>
          <w:spacing w:val="15"/>
        </w:rPr>
        <w:t xml:space="preserve"> </w:t>
      </w:r>
      <w:r>
        <w:t>completa</w:t>
      </w:r>
      <w:r>
        <w:rPr>
          <w:spacing w:val="-57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 contratto</w:t>
      </w:r>
      <w:r>
        <w:rPr>
          <w:spacing w:val="-1"/>
        </w:rPr>
        <w:t xml:space="preserve"> </w:t>
      </w:r>
      <w:r>
        <w:t>stipulato a</w:t>
      </w:r>
      <w:r>
        <w:rPr>
          <w:spacing w:val="-1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gara.</w:t>
      </w:r>
    </w:p>
    <w:p w14:paraId="335A2DC1" w14:textId="77777777" w:rsidR="00914F14" w:rsidRDefault="00E815D1">
      <w:pPr>
        <w:pStyle w:val="Corpotesto"/>
        <w:spacing w:before="206"/>
        <w:ind w:left="552"/>
      </w:pPr>
      <w:r>
        <w:t>………………………</w:t>
      </w:r>
      <w:r>
        <w:rPr>
          <w:spacing w:val="-1"/>
        </w:rPr>
        <w:t xml:space="preserve"> </w:t>
      </w:r>
      <w:r>
        <w:t>lì,</w:t>
      </w:r>
      <w:r>
        <w:rPr>
          <w:spacing w:val="-1"/>
        </w:rPr>
        <w:t xml:space="preserve"> </w:t>
      </w:r>
      <w:r>
        <w:t>……………..</w:t>
      </w:r>
    </w:p>
    <w:p w14:paraId="259A01BB" w14:textId="77777777" w:rsidR="00914F14" w:rsidRDefault="00914F14">
      <w:pPr>
        <w:pStyle w:val="Corpotesto"/>
        <w:rPr>
          <w:sz w:val="26"/>
        </w:rPr>
      </w:pPr>
    </w:p>
    <w:p w14:paraId="20413AC0" w14:textId="77777777" w:rsidR="00914F14" w:rsidRDefault="00914F14">
      <w:pPr>
        <w:pStyle w:val="Corpotesto"/>
        <w:rPr>
          <w:sz w:val="26"/>
        </w:rPr>
      </w:pPr>
    </w:p>
    <w:p w14:paraId="0177AD19" w14:textId="77777777" w:rsidR="00914F14" w:rsidRDefault="00E815D1">
      <w:pPr>
        <w:pStyle w:val="Corpotesto"/>
        <w:spacing w:before="160"/>
        <w:ind w:left="5511"/>
      </w:pPr>
      <w:r>
        <w:t>FIRMA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</w:p>
    <w:p w14:paraId="67384749" w14:textId="77777777" w:rsidR="00914F14" w:rsidRDefault="00914F14">
      <w:pPr>
        <w:pStyle w:val="Corpotesto"/>
        <w:spacing w:before="1"/>
        <w:rPr>
          <w:sz w:val="21"/>
        </w:rPr>
      </w:pPr>
    </w:p>
    <w:p w14:paraId="7513A5FE" w14:textId="77777777" w:rsidR="00914F14" w:rsidRDefault="00E815D1">
      <w:pPr>
        <w:pStyle w:val="Corpotesto"/>
        <w:ind w:left="5511"/>
      </w:pPr>
      <w:r>
        <w:t>...........................................................................</w:t>
      </w:r>
    </w:p>
    <w:sectPr w:rsidR="00914F14">
      <w:pgSz w:w="11900" w:h="16840"/>
      <w:pgMar w:top="1600" w:right="940" w:bottom="1200" w:left="580" w:header="0" w:footer="10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33A50" w14:textId="77777777" w:rsidR="00E815D1" w:rsidRDefault="00E815D1">
      <w:r>
        <w:separator/>
      </w:r>
    </w:p>
  </w:endnote>
  <w:endnote w:type="continuationSeparator" w:id="0">
    <w:p w14:paraId="64C6B26A" w14:textId="77777777" w:rsidR="00E815D1" w:rsidRDefault="00E8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F7006" w14:textId="77777777" w:rsidR="00914F14" w:rsidRDefault="003F5DFA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D66BF5C" wp14:editId="79C80E80">
              <wp:simplePos x="0" y="0"/>
              <wp:positionH relativeFrom="page">
                <wp:posOffset>3707765</wp:posOffset>
              </wp:positionH>
              <wp:positionV relativeFrom="page">
                <wp:posOffset>9916160</wp:posOffset>
              </wp:positionV>
              <wp:extent cx="147320" cy="165735"/>
              <wp:effectExtent l="0" t="0" r="5080" b="1206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E13BCA" w14:textId="77777777" w:rsidR="00914F14" w:rsidRDefault="00E815D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66BF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95pt;margin-top:780.8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" filled="f" stroked="f">
              <v:path arrowok="t"/>
              <v:textbox inset="0,0,0,0">
                <w:txbxContent>
                  <w:p w14:paraId="0AE13BCA" w14:textId="77777777" w:rsidR="00914F14" w:rsidRDefault="00E815D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BEE29" w14:textId="77777777" w:rsidR="00E815D1" w:rsidRDefault="00E815D1">
      <w:r>
        <w:separator/>
      </w:r>
    </w:p>
  </w:footnote>
  <w:footnote w:type="continuationSeparator" w:id="0">
    <w:p w14:paraId="2027FB00" w14:textId="77777777" w:rsidR="00E815D1" w:rsidRDefault="00E81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00B"/>
    <w:multiLevelType w:val="hybridMultilevel"/>
    <w:tmpl w:val="B18E4498"/>
    <w:lvl w:ilvl="0" w:tplc="CA2A63F4">
      <w:start w:val="1"/>
      <w:numFmt w:val="decimal"/>
      <w:lvlText w:val="%1."/>
      <w:lvlJc w:val="left"/>
      <w:pPr>
        <w:ind w:left="552" w:hanging="30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05165CAE">
      <w:numFmt w:val="bullet"/>
      <w:lvlText w:val="•"/>
      <w:lvlJc w:val="left"/>
      <w:pPr>
        <w:ind w:left="1542" w:hanging="300"/>
      </w:pPr>
      <w:rPr>
        <w:rFonts w:hint="default"/>
        <w:lang w:val="it-IT" w:eastAsia="en-US" w:bidi="ar-SA"/>
      </w:rPr>
    </w:lvl>
    <w:lvl w:ilvl="2" w:tplc="13E6B650">
      <w:numFmt w:val="bullet"/>
      <w:lvlText w:val="•"/>
      <w:lvlJc w:val="left"/>
      <w:pPr>
        <w:ind w:left="2524" w:hanging="300"/>
      </w:pPr>
      <w:rPr>
        <w:rFonts w:hint="default"/>
        <w:lang w:val="it-IT" w:eastAsia="en-US" w:bidi="ar-SA"/>
      </w:rPr>
    </w:lvl>
    <w:lvl w:ilvl="3" w:tplc="D33652A8">
      <w:numFmt w:val="bullet"/>
      <w:lvlText w:val="•"/>
      <w:lvlJc w:val="left"/>
      <w:pPr>
        <w:ind w:left="3506" w:hanging="300"/>
      </w:pPr>
      <w:rPr>
        <w:rFonts w:hint="default"/>
        <w:lang w:val="it-IT" w:eastAsia="en-US" w:bidi="ar-SA"/>
      </w:rPr>
    </w:lvl>
    <w:lvl w:ilvl="4" w:tplc="6CEE511C">
      <w:numFmt w:val="bullet"/>
      <w:lvlText w:val="•"/>
      <w:lvlJc w:val="left"/>
      <w:pPr>
        <w:ind w:left="4488" w:hanging="300"/>
      </w:pPr>
      <w:rPr>
        <w:rFonts w:hint="default"/>
        <w:lang w:val="it-IT" w:eastAsia="en-US" w:bidi="ar-SA"/>
      </w:rPr>
    </w:lvl>
    <w:lvl w:ilvl="5" w:tplc="1E62F5CA">
      <w:numFmt w:val="bullet"/>
      <w:lvlText w:val="•"/>
      <w:lvlJc w:val="left"/>
      <w:pPr>
        <w:ind w:left="5470" w:hanging="300"/>
      </w:pPr>
      <w:rPr>
        <w:rFonts w:hint="default"/>
        <w:lang w:val="it-IT" w:eastAsia="en-US" w:bidi="ar-SA"/>
      </w:rPr>
    </w:lvl>
    <w:lvl w:ilvl="6" w:tplc="F38847D6">
      <w:numFmt w:val="bullet"/>
      <w:lvlText w:val="•"/>
      <w:lvlJc w:val="left"/>
      <w:pPr>
        <w:ind w:left="6452" w:hanging="300"/>
      </w:pPr>
      <w:rPr>
        <w:rFonts w:hint="default"/>
        <w:lang w:val="it-IT" w:eastAsia="en-US" w:bidi="ar-SA"/>
      </w:rPr>
    </w:lvl>
    <w:lvl w:ilvl="7" w:tplc="61A20482">
      <w:numFmt w:val="bullet"/>
      <w:lvlText w:val="•"/>
      <w:lvlJc w:val="left"/>
      <w:pPr>
        <w:ind w:left="7434" w:hanging="300"/>
      </w:pPr>
      <w:rPr>
        <w:rFonts w:hint="default"/>
        <w:lang w:val="it-IT" w:eastAsia="en-US" w:bidi="ar-SA"/>
      </w:rPr>
    </w:lvl>
    <w:lvl w:ilvl="8" w:tplc="609E21EC">
      <w:numFmt w:val="bullet"/>
      <w:lvlText w:val="•"/>
      <w:lvlJc w:val="left"/>
      <w:pPr>
        <w:ind w:left="8416" w:hanging="300"/>
      </w:pPr>
      <w:rPr>
        <w:rFonts w:hint="default"/>
        <w:lang w:val="it-IT" w:eastAsia="en-US" w:bidi="ar-SA"/>
      </w:rPr>
    </w:lvl>
  </w:abstractNum>
  <w:abstractNum w:abstractNumId="1" w15:restartNumberingAfterBreak="0">
    <w:nsid w:val="68780540"/>
    <w:multiLevelType w:val="hybridMultilevel"/>
    <w:tmpl w:val="298C5E12"/>
    <w:lvl w:ilvl="0" w:tplc="50E4C24C">
      <w:start w:val="1"/>
      <w:numFmt w:val="lowerLetter"/>
      <w:lvlText w:val="%1)"/>
      <w:lvlJc w:val="left"/>
      <w:pPr>
        <w:ind w:left="797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1" w:tplc="7AAC82C8">
      <w:numFmt w:val="bullet"/>
      <w:lvlText w:val="•"/>
      <w:lvlJc w:val="left"/>
      <w:pPr>
        <w:ind w:left="1758" w:hanging="245"/>
      </w:pPr>
      <w:rPr>
        <w:rFonts w:hint="default"/>
        <w:lang w:val="it-IT" w:eastAsia="en-US" w:bidi="ar-SA"/>
      </w:rPr>
    </w:lvl>
    <w:lvl w:ilvl="2" w:tplc="CC34868E">
      <w:numFmt w:val="bullet"/>
      <w:lvlText w:val="•"/>
      <w:lvlJc w:val="left"/>
      <w:pPr>
        <w:ind w:left="2716" w:hanging="245"/>
      </w:pPr>
      <w:rPr>
        <w:rFonts w:hint="default"/>
        <w:lang w:val="it-IT" w:eastAsia="en-US" w:bidi="ar-SA"/>
      </w:rPr>
    </w:lvl>
    <w:lvl w:ilvl="3" w:tplc="5566B870">
      <w:numFmt w:val="bullet"/>
      <w:lvlText w:val="•"/>
      <w:lvlJc w:val="left"/>
      <w:pPr>
        <w:ind w:left="3674" w:hanging="245"/>
      </w:pPr>
      <w:rPr>
        <w:rFonts w:hint="default"/>
        <w:lang w:val="it-IT" w:eastAsia="en-US" w:bidi="ar-SA"/>
      </w:rPr>
    </w:lvl>
    <w:lvl w:ilvl="4" w:tplc="133C3820">
      <w:numFmt w:val="bullet"/>
      <w:lvlText w:val="•"/>
      <w:lvlJc w:val="left"/>
      <w:pPr>
        <w:ind w:left="4632" w:hanging="245"/>
      </w:pPr>
      <w:rPr>
        <w:rFonts w:hint="default"/>
        <w:lang w:val="it-IT" w:eastAsia="en-US" w:bidi="ar-SA"/>
      </w:rPr>
    </w:lvl>
    <w:lvl w:ilvl="5" w:tplc="A10A674A">
      <w:numFmt w:val="bullet"/>
      <w:lvlText w:val="•"/>
      <w:lvlJc w:val="left"/>
      <w:pPr>
        <w:ind w:left="5590" w:hanging="245"/>
      </w:pPr>
      <w:rPr>
        <w:rFonts w:hint="default"/>
        <w:lang w:val="it-IT" w:eastAsia="en-US" w:bidi="ar-SA"/>
      </w:rPr>
    </w:lvl>
    <w:lvl w:ilvl="6" w:tplc="1B5ACD20">
      <w:numFmt w:val="bullet"/>
      <w:lvlText w:val="•"/>
      <w:lvlJc w:val="left"/>
      <w:pPr>
        <w:ind w:left="6548" w:hanging="245"/>
      </w:pPr>
      <w:rPr>
        <w:rFonts w:hint="default"/>
        <w:lang w:val="it-IT" w:eastAsia="en-US" w:bidi="ar-SA"/>
      </w:rPr>
    </w:lvl>
    <w:lvl w:ilvl="7" w:tplc="EC8E9066">
      <w:numFmt w:val="bullet"/>
      <w:lvlText w:val="•"/>
      <w:lvlJc w:val="left"/>
      <w:pPr>
        <w:ind w:left="7506" w:hanging="245"/>
      </w:pPr>
      <w:rPr>
        <w:rFonts w:hint="default"/>
        <w:lang w:val="it-IT" w:eastAsia="en-US" w:bidi="ar-SA"/>
      </w:rPr>
    </w:lvl>
    <w:lvl w:ilvl="8" w:tplc="282ED5AE">
      <w:numFmt w:val="bullet"/>
      <w:lvlText w:val="•"/>
      <w:lvlJc w:val="left"/>
      <w:pPr>
        <w:ind w:left="8464" w:hanging="24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14"/>
    <w:rsid w:val="000374F8"/>
    <w:rsid w:val="0007677D"/>
    <w:rsid w:val="003F5DFA"/>
    <w:rsid w:val="00600E1A"/>
    <w:rsid w:val="00613C14"/>
    <w:rsid w:val="00914F14"/>
    <w:rsid w:val="00B24C7A"/>
    <w:rsid w:val="00D1560B"/>
    <w:rsid w:val="00E72961"/>
    <w:rsid w:val="00E8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3747B"/>
  <w15:docId w15:val="{F9A65930-2D75-E947-A0C0-9E206F31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90"/>
      <w:ind w:left="2010" w:right="1615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5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940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Giuseppe Miceli</cp:lastModifiedBy>
  <cp:revision>8</cp:revision>
  <cp:lastPrinted>2022-03-23T09:45:00Z</cp:lastPrinted>
  <dcterms:created xsi:type="dcterms:W3CDTF">2021-11-27T11:01:00Z</dcterms:created>
  <dcterms:modified xsi:type="dcterms:W3CDTF">2022-03-30T10:10:00Z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2021-11-27T00:00:00Z</vt:filetime>
  </property>
</Properties>
</file>